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446FC63C"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3F3E88">
        <w:t>Sherrier C of E</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1E999FD1" w:rsidR="00751DED" w:rsidRDefault="00252EFB">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15623AB7" w:rsidR="00751DED" w:rsidRDefault="00D7312F">
            <w:pPr>
              <w:pStyle w:val="TableRow"/>
            </w:pPr>
            <w:r>
              <w:t>20.12.2024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472EF65E" w:rsidR="00751DED" w:rsidRDefault="00D7312F">
            <w:pPr>
              <w:pStyle w:val="TableRow"/>
            </w:pPr>
            <w:r>
              <w:t>20.12.2025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06F4B612" w:rsidR="00751DED" w:rsidRDefault="00D7312F">
            <w:pPr>
              <w:pStyle w:val="TableRow"/>
            </w:pPr>
            <w:r>
              <w:t>Jessie Crosby</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3840D993" w:rsidR="00751DED" w:rsidRDefault="00F95D72">
            <w:pPr>
              <w:pStyle w:val="TableRow"/>
            </w:pPr>
            <w:r>
              <w:t>Jessie Crosby</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63E0AD38" w:rsidR="00751DED" w:rsidRDefault="00F95D72">
            <w:pPr>
              <w:pStyle w:val="TableRow"/>
            </w:pPr>
            <w:r>
              <w:t>Leicestershire Music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3DA7EDF3" w:rsidR="00751DED" w:rsidRDefault="00F95D72">
            <w:pPr>
              <w:pStyle w:val="TableRow"/>
            </w:pPr>
            <w:r>
              <w:t>Leicestershire Music Hub</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rsidTr="62307B92">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0F2D17" w14:textId="51B314B5" w:rsidR="004B1E72" w:rsidRDefault="00CC56E7" w:rsidP="004B1E72">
            <w:pPr>
              <w:rPr>
                <w:rFonts w:ascii="Futura" w:hAnsi="Futura"/>
              </w:rPr>
            </w:pPr>
            <w:r>
              <w:rPr>
                <w:rFonts w:ascii="Futura" w:hAnsi="Futura"/>
              </w:rPr>
              <w:t xml:space="preserve">At Sherrier, we </w:t>
            </w:r>
            <w:r w:rsidR="00C1695B">
              <w:rPr>
                <w:rFonts w:ascii="Futura" w:hAnsi="Futura"/>
              </w:rPr>
              <w:t xml:space="preserve">are committed to delivering high quality </w:t>
            </w:r>
            <w:r w:rsidR="000041C5">
              <w:rPr>
                <w:rFonts w:ascii="Futura" w:hAnsi="Futura"/>
              </w:rPr>
              <w:t xml:space="preserve">music provision throughout the school. We </w:t>
            </w:r>
            <w:r>
              <w:rPr>
                <w:rFonts w:ascii="Futura" w:hAnsi="Futura"/>
              </w:rPr>
              <w:t>use the</w:t>
            </w:r>
            <w:r w:rsidR="004B1E72" w:rsidRPr="00521261">
              <w:rPr>
                <w:rFonts w:ascii="Futura" w:hAnsi="Futura"/>
              </w:rPr>
              <w:t xml:space="preserve"> Leicestershire Music Hub scheme from FS to Y6</w:t>
            </w:r>
            <w:r w:rsidR="00497BB0">
              <w:rPr>
                <w:rFonts w:ascii="Futura" w:hAnsi="Futura"/>
              </w:rPr>
              <w:t xml:space="preserve"> to enhance teaching of Music in school.</w:t>
            </w:r>
            <w:r w:rsidR="00690409">
              <w:rPr>
                <w:rFonts w:ascii="Futura" w:hAnsi="Futura"/>
              </w:rPr>
              <w:t xml:space="preserve"> </w:t>
            </w:r>
          </w:p>
          <w:p w14:paraId="0A50C37C" w14:textId="630F0317" w:rsidR="00690409" w:rsidRDefault="00690409" w:rsidP="004B1E72">
            <w:pPr>
              <w:rPr>
                <w:rFonts w:ascii="Futura" w:hAnsi="Futura"/>
              </w:rPr>
            </w:pPr>
            <w:r>
              <w:rPr>
                <w:rFonts w:ascii="Futura" w:hAnsi="Futura"/>
              </w:rPr>
              <w:t xml:space="preserve">See link </w:t>
            </w:r>
            <w:hyperlink r:id="rId9" w:history="1">
              <w:r w:rsidRPr="00690409">
                <w:rPr>
                  <w:rStyle w:val="Hyperlink"/>
                  <w:rFonts w:ascii="Futura" w:hAnsi="Futura"/>
                </w:rPr>
                <w:t>Leicestershire Music - Leicestershire Music</w:t>
              </w:r>
            </w:hyperlink>
          </w:p>
          <w:p w14:paraId="39007193" w14:textId="129ACF31" w:rsidR="004750E6" w:rsidRDefault="000E4100" w:rsidP="004750E6">
            <w:pPr>
              <w:rPr>
                <w:rFonts w:ascii="Futura" w:hAnsi="Futura"/>
              </w:rPr>
            </w:pPr>
            <w:r>
              <w:rPr>
                <w:rFonts w:ascii="Futura" w:hAnsi="Futura"/>
              </w:rPr>
              <w:t>Music is taught for 1 hour</w:t>
            </w:r>
            <w:r w:rsidR="00497BB0">
              <w:rPr>
                <w:rFonts w:ascii="Futura" w:hAnsi="Futura"/>
              </w:rPr>
              <w:t xml:space="preserve"> fortnightly </w:t>
            </w:r>
            <w:r w:rsidR="004750E6">
              <w:rPr>
                <w:rFonts w:ascii="Futura" w:hAnsi="Futura"/>
              </w:rPr>
              <w:t>and the consistent following of the LM scheme throughout year groups ensures coverage and appropriate progression.</w:t>
            </w:r>
          </w:p>
          <w:p w14:paraId="4AD43314" w14:textId="5D276D7A" w:rsidR="004750E6" w:rsidRPr="009B2570" w:rsidRDefault="004750E6" w:rsidP="004750E6">
            <w:pPr>
              <w:rPr>
                <w:rFonts w:ascii="Futura" w:hAnsi="Futura"/>
              </w:rPr>
            </w:pPr>
            <w:r>
              <w:rPr>
                <w:rFonts w:ascii="Futura" w:hAnsi="Futura"/>
              </w:rPr>
              <w:t>The c</w:t>
            </w:r>
            <w:r w:rsidRPr="009B2570">
              <w:rPr>
                <w:rFonts w:ascii="Futura" w:hAnsi="Futura"/>
              </w:rPr>
              <w:t>urriculum is made accessible for all learners, including those with SEND</w:t>
            </w:r>
            <w:r w:rsidR="00521E04">
              <w:rPr>
                <w:rFonts w:ascii="Futura" w:hAnsi="Futura"/>
              </w:rPr>
              <w:t xml:space="preserve"> and adjustments</w:t>
            </w:r>
            <w:r w:rsidR="00521E04" w:rsidRPr="00F075A4">
              <w:rPr>
                <w:rFonts w:ascii="Futura" w:hAnsi="Futura"/>
              </w:rPr>
              <w:t xml:space="preserve"> are made for children with SEND</w:t>
            </w:r>
            <w:r w:rsidR="00521E04">
              <w:rPr>
                <w:rFonts w:ascii="Futura" w:hAnsi="Futura"/>
              </w:rPr>
              <w:t xml:space="preserve"> with visual support resources. </w:t>
            </w:r>
            <w:r>
              <w:rPr>
                <w:rFonts w:ascii="Futura" w:hAnsi="Futura"/>
              </w:rPr>
              <w:t>M</w:t>
            </w:r>
            <w:r w:rsidRPr="009B2570">
              <w:rPr>
                <w:rFonts w:ascii="Futura" w:hAnsi="Futura"/>
              </w:rPr>
              <w:t xml:space="preserve">usic studied </w:t>
            </w:r>
            <w:r>
              <w:rPr>
                <w:rFonts w:ascii="Futura" w:hAnsi="Futura"/>
              </w:rPr>
              <w:t xml:space="preserve">in </w:t>
            </w:r>
            <w:r w:rsidR="00521E04">
              <w:rPr>
                <w:rFonts w:ascii="Futura" w:hAnsi="Futura"/>
              </w:rPr>
              <w:t xml:space="preserve">the </w:t>
            </w:r>
            <w:r>
              <w:rPr>
                <w:rFonts w:ascii="Futura" w:hAnsi="Futura"/>
              </w:rPr>
              <w:t xml:space="preserve">LM scheme </w:t>
            </w:r>
            <w:r w:rsidRPr="009B2570">
              <w:rPr>
                <w:rFonts w:ascii="Futura" w:hAnsi="Futura"/>
              </w:rPr>
              <w:t xml:space="preserve">takes account of </w:t>
            </w:r>
            <w:r w:rsidR="00521E04">
              <w:rPr>
                <w:rFonts w:ascii="Futura" w:hAnsi="Futura"/>
              </w:rPr>
              <w:t xml:space="preserve">the </w:t>
            </w:r>
            <w:r w:rsidRPr="009B2570">
              <w:rPr>
                <w:rFonts w:ascii="Futura" w:hAnsi="Futura"/>
              </w:rPr>
              <w:t xml:space="preserve">sensibilities of </w:t>
            </w:r>
            <w:r w:rsidR="00521E04">
              <w:rPr>
                <w:rFonts w:ascii="Futura" w:hAnsi="Futura"/>
              </w:rPr>
              <w:t xml:space="preserve">our </w:t>
            </w:r>
            <w:r w:rsidRPr="009B2570">
              <w:rPr>
                <w:rFonts w:ascii="Futura" w:hAnsi="Futura"/>
              </w:rPr>
              <w:t xml:space="preserve">school </w:t>
            </w:r>
            <w:r w:rsidRPr="009B2570">
              <w:rPr>
                <w:rFonts w:ascii="Futura" w:hAnsi="Futura"/>
              </w:rPr>
              <w:lastRenderedPageBreak/>
              <w:t>community</w:t>
            </w:r>
            <w:r w:rsidR="00521E04">
              <w:rPr>
                <w:rFonts w:ascii="Futura" w:hAnsi="Futura"/>
              </w:rPr>
              <w:t xml:space="preserve"> and children are e</w:t>
            </w:r>
            <w:r w:rsidRPr="009B2570">
              <w:rPr>
                <w:rFonts w:ascii="Futura" w:hAnsi="Futura"/>
              </w:rPr>
              <w:t>xposed to music from cultures other than their own and/or not represented in the school</w:t>
            </w:r>
            <w:r w:rsidR="000F67AC">
              <w:rPr>
                <w:rFonts w:ascii="Futura" w:hAnsi="Futura"/>
              </w:rPr>
              <w:t>.</w:t>
            </w:r>
          </w:p>
          <w:p w14:paraId="0329A01A" w14:textId="6230EB14" w:rsidR="006435D3" w:rsidRDefault="004B1E72" w:rsidP="00837963">
            <w:pPr>
              <w:rPr>
                <w:rFonts w:ascii="Futura" w:hAnsi="Futura"/>
              </w:rPr>
            </w:pPr>
            <w:r w:rsidRPr="62307B92">
              <w:rPr>
                <w:rFonts w:ascii="Futura" w:hAnsi="Futura"/>
              </w:rPr>
              <w:t xml:space="preserve">Online resources </w:t>
            </w:r>
            <w:r w:rsidR="000F67AC" w:rsidRPr="62307B92">
              <w:rPr>
                <w:rFonts w:ascii="Futura" w:hAnsi="Futura"/>
              </w:rPr>
              <w:t xml:space="preserve">are </w:t>
            </w:r>
            <w:r w:rsidRPr="62307B92">
              <w:rPr>
                <w:rFonts w:ascii="Futura" w:hAnsi="Futura"/>
              </w:rPr>
              <w:t xml:space="preserve">used within </w:t>
            </w:r>
            <w:r w:rsidR="000F67AC" w:rsidRPr="62307B92">
              <w:rPr>
                <w:rFonts w:ascii="Futura" w:hAnsi="Futura"/>
              </w:rPr>
              <w:t xml:space="preserve">the </w:t>
            </w:r>
            <w:r w:rsidRPr="62307B92">
              <w:rPr>
                <w:rFonts w:ascii="Futura" w:hAnsi="Futura"/>
              </w:rPr>
              <w:t xml:space="preserve">scheme and </w:t>
            </w:r>
            <w:r w:rsidR="000F67AC" w:rsidRPr="62307B92">
              <w:rPr>
                <w:rFonts w:ascii="Futura" w:hAnsi="Futura"/>
              </w:rPr>
              <w:t xml:space="preserve">a </w:t>
            </w:r>
            <w:r w:rsidRPr="62307B92">
              <w:rPr>
                <w:rFonts w:ascii="Futura" w:hAnsi="Futura"/>
              </w:rPr>
              <w:t xml:space="preserve">variety of tuned and untuned percussion instruments </w:t>
            </w:r>
            <w:r w:rsidR="000F67AC" w:rsidRPr="62307B92">
              <w:rPr>
                <w:rFonts w:ascii="Futura" w:hAnsi="Futura"/>
              </w:rPr>
              <w:t xml:space="preserve">are </w:t>
            </w:r>
            <w:r w:rsidRPr="62307B92">
              <w:rPr>
                <w:rFonts w:ascii="Futura" w:hAnsi="Futura"/>
              </w:rPr>
              <w:t>available</w:t>
            </w:r>
            <w:r w:rsidR="000F67AC" w:rsidRPr="62307B92">
              <w:rPr>
                <w:rFonts w:ascii="Futura" w:hAnsi="Futura"/>
              </w:rPr>
              <w:t>.</w:t>
            </w:r>
            <w:r w:rsidR="006435D3" w:rsidRPr="62307B92">
              <w:rPr>
                <w:rFonts w:ascii="Futura" w:hAnsi="Futura"/>
              </w:rPr>
              <w:t xml:space="preserve"> Most lessons give opportunity for children to play instruments</w:t>
            </w:r>
            <w:r w:rsidR="00837963" w:rsidRPr="62307B92">
              <w:rPr>
                <w:rFonts w:ascii="Futura" w:hAnsi="Futura"/>
              </w:rPr>
              <w:t>. There is a c</w:t>
            </w:r>
            <w:r w:rsidR="006435D3" w:rsidRPr="62307B92">
              <w:rPr>
                <w:rFonts w:ascii="Futura" w:hAnsi="Futura"/>
              </w:rPr>
              <w:t>lass set of ukele</w:t>
            </w:r>
            <w:r w:rsidR="15E4354A" w:rsidRPr="62307B92">
              <w:rPr>
                <w:rFonts w:ascii="Futura" w:hAnsi="Futura"/>
              </w:rPr>
              <w:t>le</w:t>
            </w:r>
            <w:r w:rsidR="006435D3" w:rsidRPr="62307B92">
              <w:rPr>
                <w:rFonts w:ascii="Futura" w:hAnsi="Futura"/>
              </w:rPr>
              <w:t>s, recorders</w:t>
            </w:r>
            <w:r w:rsidR="00837963" w:rsidRPr="62307B92">
              <w:rPr>
                <w:rFonts w:ascii="Futura" w:hAnsi="Futura"/>
              </w:rPr>
              <w:t xml:space="preserve"> and</w:t>
            </w:r>
            <w:r w:rsidR="006435D3" w:rsidRPr="62307B92">
              <w:rPr>
                <w:rFonts w:ascii="Futura" w:hAnsi="Futura"/>
              </w:rPr>
              <w:t xml:space="preserve"> keyboards available</w:t>
            </w:r>
            <w:r w:rsidR="00837963" w:rsidRPr="62307B92">
              <w:rPr>
                <w:rFonts w:ascii="Futura" w:hAnsi="Futura"/>
              </w:rPr>
              <w:t xml:space="preserve"> and a class set of iPads</w:t>
            </w:r>
            <w:r w:rsidR="006435D3" w:rsidRPr="62307B92">
              <w:rPr>
                <w:rFonts w:ascii="Futura" w:hAnsi="Futura"/>
              </w:rPr>
              <w:t xml:space="preserve"> available for Music tech</w:t>
            </w:r>
            <w:r w:rsidR="00837963" w:rsidRPr="62307B92">
              <w:rPr>
                <w:rFonts w:ascii="Futura" w:hAnsi="Futura"/>
              </w:rPr>
              <w:t>nology</w:t>
            </w:r>
            <w:r w:rsidR="006435D3" w:rsidRPr="62307B92">
              <w:rPr>
                <w:rFonts w:ascii="Futura" w:hAnsi="Futura"/>
              </w:rPr>
              <w:t xml:space="preserve"> lessons</w:t>
            </w:r>
            <w:r w:rsidR="00837963" w:rsidRPr="62307B92">
              <w:rPr>
                <w:rFonts w:ascii="Futura" w:hAnsi="Futura"/>
              </w:rPr>
              <w:t>.</w:t>
            </w:r>
          </w:p>
          <w:p w14:paraId="7AD564C9" w14:textId="2DC75C55" w:rsidR="00751DED" w:rsidRPr="00F922F9" w:rsidRDefault="00F922F9">
            <w:pPr>
              <w:spacing w:before="120" w:after="120"/>
              <w:rPr>
                <w:rFonts w:ascii="Futura" w:hAnsi="Futura"/>
              </w:rPr>
            </w:pPr>
            <w:r>
              <w:rPr>
                <w:rFonts w:ascii="Futura" w:hAnsi="Futura"/>
              </w:rPr>
              <w:t>V</w:t>
            </w:r>
            <w:r w:rsidR="004B1E72">
              <w:rPr>
                <w:rFonts w:ascii="Futura" w:hAnsi="Futura"/>
              </w:rPr>
              <w:t>ideo</w:t>
            </w:r>
            <w:r>
              <w:rPr>
                <w:rFonts w:ascii="Futura" w:hAnsi="Futura"/>
              </w:rPr>
              <w:t>s are uploaded</w:t>
            </w:r>
            <w:r w:rsidR="004B1E72">
              <w:rPr>
                <w:rFonts w:ascii="Futura" w:hAnsi="Futura"/>
              </w:rPr>
              <w:t xml:space="preserve"> at the start and end of each unit to evidence progress and ch</w:t>
            </w:r>
            <w:r>
              <w:rPr>
                <w:rFonts w:ascii="Futura" w:hAnsi="Futura"/>
              </w:rPr>
              <w:t>ildre</w:t>
            </w:r>
            <w:r w:rsidR="004B1E72">
              <w:rPr>
                <w:rFonts w:ascii="Futura" w:hAnsi="Futura"/>
              </w:rPr>
              <w:t>n’s final composition piece</w:t>
            </w:r>
            <w:r>
              <w:rPr>
                <w:rFonts w:ascii="Futura" w:hAnsi="Futura"/>
              </w:rPr>
              <w:t>.</w:t>
            </w: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78586" w14:textId="77777777" w:rsidR="00196851" w:rsidRDefault="00D86098" w:rsidP="009133A6">
            <w:pPr>
              <w:rPr>
                <w:rFonts w:ascii="Futura" w:hAnsi="Futura"/>
              </w:rPr>
            </w:pPr>
            <w:r>
              <w:rPr>
                <w:rFonts w:ascii="Futura" w:hAnsi="Futura"/>
              </w:rPr>
              <w:t>Our s</w:t>
            </w:r>
            <w:r w:rsidR="006138A4" w:rsidRPr="3C4763A1">
              <w:rPr>
                <w:rFonts w:ascii="Futura" w:hAnsi="Futura"/>
              </w:rPr>
              <w:t>chool</w:t>
            </w:r>
            <w:r w:rsidR="006138A4">
              <w:rPr>
                <w:rFonts w:ascii="Futura" w:hAnsi="Futura"/>
              </w:rPr>
              <w:t xml:space="preserve"> </w:t>
            </w:r>
            <w:r w:rsidR="006138A4" w:rsidRPr="3C4763A1">
              <w:rPr>
                <w:rFonts w:ascii="Futura" w:hAnsi="Futura"/>
              </w:rPr>
              <w:t>signposts to its pupils</w:t>
            </w:r>
            <w:r w:rsidR="000C3CB0">
              <w:rPr>
                <w:rFonts w:ascii="Futura" w:hAnsi="Futura"/>
              </w:rPr>
              <w:t xml:space="preserve"> and parents/carers</w:t>
            </w:r>
            <w:r w:rsidR="006138A4" w:rsidRPr="3C4763A1">
              <w:rPr>
                <w:rFonts w:ascii="Futura" w:hAnsi="Futura"/>
              </w:rPr>
              <w:t xml:space="preserve"> </w:t>
            </w:r>
            <w:r>
              <w:rPr>
                <w:rFonts w:ascii="Futura" w:hAnsi="Futura"/>
              </w:rPr>
              <w:t xml:space="preserve">further </w:t>
            </w:r>
            <w:r w:rsidR="006138A4">
              <w:rPr>
                <w:rFonts w:ascii="Futura" w:hAnsi="Futura"/>
              </w:rPr>
              <w:t>opportunities for musical learning</w:t>
            </w:r>
            <w:r>
              <w:rPr>
                <w:rFonts w:ascii="Futura" w:hAnsi="Futura"/>
              </w:rPr>
              <w:t>.</w:t>
            </w:r>
            <w:r w:rsidR="009133A6">
              <w:rPr>
                <w:rFonts w:ascii="Futura" w:hAnsi="Futura"/>
              </w:rPr>
              <w:t xml:space="preserve"> Musical opportunity extends beyond the classroom and designated Music lesson time through extra-curricular offers and special musical events. </w:t>
            </w:r>
          </w:p>
          <w:p w14:paraId="0DE8E5A7" w14:textId="5803796C" w:rsidR="009133A6" w:rsidRDefault="009133A6" w:rsidP="009133A6">
            <w:pPr>
              <w:rPr>
                <w:rFonts w:ascii="Futura" w:hAnsi="Futura"/>
              </w:rPr>
            </w:pPr>
            <w:r>
              <w:rPr>
                <w:rFonts w:ascii="Futura" w:hAnsi="Futura"/>
              </w:rPr>
              <w:t>This includes individual piano, drums and guitar lessons which are offered with external teachers.</w:t>
            </w:r>
            <w:r w:rsidR="008541CA">
              <w:rPr>
                <w:rFonts w:ascii="Futura" w:hAnsi="Futura"/>
              </w:rPr>
              <w:t xml:space="preserve"> Choir is offered as an </w:t>
            </w:r>
            <w:proofErr w:type="gramStart"/>
            <w:r w:rsidR="008541CA">
              <w:rPr>
                <w:rFonts w:ascii="Futura" w:hAnsi="Futura"/>
              </w:rPr>
              <w:t>after school</w:t>
            </w:r>
            <w:proofErr w:type="gramEnd"/>
            <w:r w:rsidR="008541CA">
              <w:rPr>
                <w:rFonts w:ascii="Futura" w:hAnsi="Futura"/>
              </w:rPr>
              <w:t xml:space="preserve"> club to Year</w:t>
            </w:r>
            <w:r w:rsidR="00BD5EC1">
              <w:rPr>
                <w:rFonts w:ascii="Futura" w:hAnsi="Futura"/>
              </w:rPr>
              <w:t>s</w:t>
            </w:r>
            <w:r w:rsidR="008541CA">
              <w:rPr>
                <w:rFonts w:ascii="Futura" w:hAnsi="Futura"/>
              </w:rPr>
              <w:t xml:space="preserve"> 3-6.</w:t>
            </w:r>
          </w:p>
          <w:p w14:paraId="3C119B68" w14:textId="196C3BC5" w:rsidR="008506B5" w:rsidRDefault="008506B5" w:rsidP="008506B5">
            <w:pPr>
              <w:rPr>
                <w:rFonts w:ascii="Futura" w:hAnsi="Futura"/>
              </w:rPr>
            </w:pPr>
            <w:r>
              <w:rPr>
                <w:rFonts w:ascii="Futura" w:hAnsi="Futura"/>
              </w:rPr>
              <w:t>We have p</w:t>
            </w:r>
            <w:r w:rsidRPr="3C4763A1">
              <w:rPr>
                <w:rFonts w:ascii="Futura" w:hAnsi="Futura"/>
              </w:rPr>
              <w:t xml:space="preserve">artnerships </w:t>
            </w:r>
            <w:r>
              <w:rPr>
                <w:rFonts w:ascii="Futura" w:hAnsi="Futura"/>
              </w:rPr>
              <w:t xml:space="preserve">with external providers </w:t>
            </w:r>
            <w:r w:rsidRPr="3C4763A1">
              <w:rPr>
                <w:rFonts w:ascii="Futura" w:hAnsi="Futura"/>
              </w:rPr>
              <w:t>which help pupils’ musical progression</w:t>
            </w:r>
            <w:r>
              <w:rPr>
                <w:rFonts w:ascii="Futura" w:hAnsi="Futura"/>
              </w:rPr>
              <w:t xml:space="preserve">. Our experienced class teachers are able to respond to children’s musical interests as well as </w:t>
            </w:r>
            <w:r w:rsidRPr="3C4763A1">
              <w:rPr>
                <w:rFonts w:ascii="Futura" w:hAnsi="Futura"/>
              </w:rPr>
              <w:t>the needs and ambitions of pupils identified as more able in Music</w:t>
            </w:r>
            <w:r>
              <w:rPr>
                <w:rFonts w:ascii="Futura" w:hAnsi="Futura"/>
              </w:rPr>
              <w:t>.</w:t>
            </w:r>
          </w:p>
          <w:p w14:paraId="0CBF7D2D" w14:textId="0A9339FB" w:rsidR="00D472BB" w:rsidRDefault="00C91953" w:rsidP="00D472BB">
            <w:pPr>
              <w:rPr>
                <w:rFonts w:ascii="Futura" w:hAnsi="Futura"/>
              </w:rPr>
            </w:pPr>
            <w:r>
              <w:rPr>
                <w:rFonts w:ascii="Futura" w:hAnsi="Futura"/>
              </w:rPr>
              <w:t>Children also en</w:t>
            </w:r>
            <w:r w:rsidR="006A36DC">
              <w:rPr>
                <w:rFonts w:ascii="Futura" w:hAnsi="Futura"/>
              </w:rPr>
              <w:t>joy a w</w:t>
            </w:r>
            <w:r w:rsidR="00D472BB">
              <w:rPr>
                <w:rFonts w:ascii="Futura" w:hAnsi="Futura"/>
              </w:rPr>
              <w:t>eekly singing assembly</w:t>
            </w:r>
            <w:r w:rsidR="006A36DC">
              <w:rPr>
                <w:rFonts w:ascii="Futura" w:hAnsi="Futura"/>
              </w:rPr>
              <w:t>, and learning s</w:t>
            </w:r>
            <w:r w:rsidR="00D472BB">
              <w:rPr>
                <w:rFonts w:ascii="Futura" w:hAnsi="Futura"/>
              </w:rPr>
              <w:t xml:space="preserve">ongs for special occasions </w:t>
            </w:r>
            <w:r w:rsidR="006A36DC">
              <w:rPr>
                <w:rFonts w:ascii="Futura" w:hAnsi="Futura"/>
              </w:rPr>
              <w:t xml:space="preserve">and events </w:t>
            </w:r>
            <w:r w:rsidR="00D472BB">
              <w:rPr>
                <w:rFonts w:ascii="Futura" w:hAnsi="Futura"/>
              </w:rPr>
              <w:t>(Christmas performances, Young Voices etc)</w:t>
            </w:r>
            <w:r w:rsidR="006A36DC">
              <w:rPr>
                <w:rFonts w:ascii="Futura" w:hAnsi="Futura"/>
              </w:rPr>
              <w:t>.</w:t>
            </w:r>
          </w:p>
          <w:p w14:paraId="7AD564D5" w14:textId="5735EF15" w:rsidR="00751DED" w:rsidRDefault="00751DED"/>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850BF" w14:textId="0304CB45" w:rsidR="00DA0CDC" w:rsidRDefault="00F53B4F" w:rsidP="00DA0CDC">
            <w:pPr>
              <w:rPr>
                <w:rFonts w:ascii="Futura" w:hAnsi="Futura"/>
              </w:rPr>
            </w:pPr>
            <w:r>
              <w:rPr>
                <w:rFonts w:ascii="Futura" w:hAnsi="Futura"/>
              </w:rPr>
              <w:lastRenderedPageBreak/>
              <w:t>At Sherrier, w</w:t>
            </w:r>
            <w:r w:rsidR="009B21DE">
              <w:rPr>
                <w:rFonts w:ascii="Futura" w:hAnsi="Futura"/>
              </w:rPr>
              <w:t>eekly singing assemblies are led by different class teachers each half term and are accompanied by backing tracks.</w:t>
            </w:r>
            <w:r>
              <w:rPr>
                <w:rFonts w:ascii="Futura" w:hAnsi="Futura"/>
              </w:rPr>
              <w:t xml:space="preserve"> </w:t>
            </w:r>
            <w:r w:rsidR="00DA0CDC">
              <w:rPr>
                <w:rFonts w:ascii="Futura" w:hAnsi="Futura"/>
              </w:rPr>
              <w:t>Songs</w:t>
            </w:r>
            <w:r w:rsidR="00C42A57">
              <w:rPr>
                <w:rFonts w:ascii="Futura" w:hAnsi="Futura"/>
              </w:rPr>
              <w:t xml:space="preserve"> are</w:t>
            </w:r>
            <w:r w:rsidR="00DA0CDC">
              <w:rPr>
                <w:rFonts w:ascii="Futura" w:hAnsi="Futura"/>
              </w:rPr>
              <w:t xml:space="preserve"> learnt for special occasions </w:t>
            </w:r>
            <w:r w:rsidR="00C42A57">
              <w:rPr>
                <w:rFonts w:ascii="Futura" w:hAnsi="Futura"/>
              </w:rPr>
              <w:t xml:space="preserve">and opportunities are given to perform </w:t>
            </w:r>
            <w:r w:rsidR="007047B7">
              <w:rPr>
                <w:rFonts w:ascii="Futura" w:hAnsi="Futura"/>
              </w:rPr>
              <w:t>these at a range of concerts and festi</w:t>
            </w:r>
            <w:r w:rsidR="00862E1C">
              <w:rPr>
                <w:rFonts w:ascii="Futura" w:hAnsi="Futura"/>
              </w:rPr>
              <w:t>v</w:t>
            </w:r>
            <w:r w:rsidR="007047B7">
              <w:rPr>
                <w:rFonts w:ascii="Futura" w:hAnsi="Futura"/>
              </w:rPr>
              <w:t>als.</w:t>
            </w:r>
          </w:p>
          <w:p w14:paraId="1FCEAFEA" w14:textId="2D94F98B" w:rsidR="0012597F" w:rsidRDefault="00167FCC" w:rsidP="007047B7">
            <w:pPr>
              <w:rPr>
                <w:rFonts w:ascii="Futura" w:hAnsi="Futura"/>
              </w:rPr>
            </w:pPr>
            <w:r>
              <w:rPr>
                <w:rFonts w:ascii="Futura" w:hAnsi="Futura"/>
              </w:rPr>
              <w:t xml:space="preserve">Choir </w:t>
            </w:r>
            <w:r w:rsidR="007047B7">
              <w:rPr>
                <w:rFonts w:ascii="Futura" w:hAnsi="Futura"/>
              </w:rPr>
              <w:t xml:space="preserve">for </w:t>
            </w:r>
            <w:r>
              <w:rPr>
                <w:rFonts w:ascii="Futura" w:hAnsi="Futura"/>
              </w:rPr>
              <w:t xml:space="preserve">Y3-Y6 </w:t>
            </w:r>
            <w:r w:rsidR="007047B7">
              <w:rPr>
                <w:rFonts w:ascii="Futura" w:hAnsi="Futura"/>
              </w:rPr>
              <w:t xml:space="preserve">is offered </w:t>
            </w:r>
            <w:r>
              <w:rPr>
                <w:rFonts w:ascii="Futura" w:hAnsi="Futura"/>
              </w:rPr>
              <w:t>on Thursday</w:t>
            </w:r>
            <w:r w:rsidR="007047B7">
              <w:rPr>
                <w:rFonts w:ascii="Futura" w:hAnsi="Futura"/>
              </w:rPr>
              <w:t>s</w:t>
            </w:r>
            <w:r>
              <w:rPr>
                <w:rFonts w:ascii="Futura" w:hAnsi="Futura"/>
              </w:rPr>
              <w:t xml:space="preserve"> after school</w:t>
            </w:r>
            <w:r w:rsidR="007047B7">
              <w:rPr>
                <w:rFonts w:ascii="Futura" w:hAnsi="Futura"/>
              </w:rPr>
              <w:t>,</w:t>
            </w:r>
            <w:r>
              <w:rPr>
                <w:rFonts w:ascii="Futura" w:hAnsi="Futura"/>
              </w:rPr>
              <w:t xml:space="preserve"> led by A</w:t>
            </w:r>
            <w:r w:rsidR="007047B7">
              <w:rPr>
                <w:rFonts w:ascii="Futura" w:hAnsi="Futura"/>
              </w:rPr>
              <w:t>imee Withers. This is then enhanced with p</w:t>
            </w:r>
            <w:r>
              <w:rPr>
                <w:rFonts w:ascii="Futura" w:hAnsi="Futura"/>
              </w:rPr>
              <w:t xml:space="preserve">erformance opportunities with </w:t>
            </w:r>
            <w:r w:rsidR="007047B7">
              <w:rPr>
                <w:rFonts w:ascii="Futura" w:hAnsi="Futura"/>
              </w:rPr>
              <w:t>trips to ‘</w:t>
            </w:r>
            <w:r>
              <w:rPr>
                <w:rFonts w:ascii="Futura" w:hAnsi="Futura"/>
              </w:rPr>
              <w:t>Young Voices</w:t>
            </w:r>
            <w:r w:rsidR="007047B7">
              <w:rPr>
                <w:rFonts w:ascii="Futura" w:hAnsi="Futura"/>
              </w:rPr>
              <w:t>’ and</w:t>
            </w:r>
            <w:r w:rsidR="00862E1C">
              <w:rPr>
                <w:rFonts w:ascii="Futura" w:hAnsi="Futura"/>
              </w:rPr>
              <w:t xml:space="preserve"> a concert at the</w:t>
            </w:r>
            <w:r>
              <w:rPr>
                <w:rFonts w:ascii="Futura" w:hAnsi="Futura"/>
              </w:rPr>
              <w:t xml:space="preserve"> Lutterworth lights switch on</w:t>
            </w:r>
            <w:r w:rsidR="00862E1C">
              <w:rPr>
                <w:rFonts w:ascii="Futura" w:hAnsi="Futura"/>
              </w:rPr>
              <w:t>.</w:t>
            </w:r>
          </w:p>
          <w:p w14:paraId="2AA16CE3" w14:textId="782BEA38" w:rsidR="009B21DE" w:rsidRDefault="0012597F" w:rsidP="00167FCC">
            <w:pPr>
              <w:spacing w:before="120" w:after="120"/>
              <w:rPr>
                <w:rFonts w:ascii="Futura" w:hAnsi="Futura"/>
              </w:rPr>
            </w:pPr>
            <w:r>
              <w:rPr>
                <w:rFonts w:ascii="Futura" w:hAnsi="Futura"/>
              </w:rPr>
              <w:t>Music tech</w:t>
            </w:r>
            <w:r w:rsidR="00862E1C">
              <w:rPr>
                <w:rFonts w:ascii="Futura" w:hAnsi="Futura"/>
              </w:rPr>
              <w:t>nology</w:t>
            </w:r>
            <w:r>
              <w:rPr>
                <w:rFonts w:ascii="Futura" w:hAnsi="Futura"/>
              </w:rPr>
              <w:t xml:space="preserve"> assembl</w:t>
            </w:r>
            <w:r w:rsidR="00862E1C">
              <w:rPr>
                <w:rFonts w:ascii="Futura" w:hAnsi="Futura"/>
              </w:rPr>
              <w:t>ies have been</w:t>
            </w:r>
            <w:r>
              <w:rPr>
                <w:rFonts w:ascii="Futura" w:hAnsi="Futura"/>
              </w:rPr>
              <w:t xml:space="preserve"> run by L</w:t>
            </w:r>
            <w:r w:rsidR="00862E1C">
              <w:rPr>
                <w:rFonts w:ascii="Futura" w:hAnsi="Futura"/>
              </w:rPr>
              <w:t xml:space="preserve">eicestershire </w:t>
            </w:r>
            <w:r>
              <w:rPr>
                <w:rFonts w:ascii="Futura" w:hAnsi="Futura"/>
              </w:rPr>
              <w:t>M</w:t>
            </w:r>
            <w:r w:rsidR="00862E1C">
              <w:rPr>
                <w:rFonts w:ascii="Futura" w:hAnsi="Futura"/>
              </w:rPr>
              <w:t>usic Hub experts</w:t>
            </w:r>
            <w:r w:rsidR="008130B8">
              <w:rPr>
                <w:rFonts w:ascii="Futura" w:hAnsi="Futura"/>
              </w:rPr>
              <w:t xml:space="preserve"> with complementary</w:t>
            </w:r>
            <w:r>
              <w:rPr>
                <w:rFonts w:ascii="Futura" w:hAnsi="Futura"/>
              </w:rPr>
              <w:t xml:space="preserve"> workshops offered for FS and Y6</w:t>
            </w:r>
            <w:r w:rsidR="008130B8">
              <w:rPr>
                <w:rFonts w:ascii="Futura" w:hAnsi="Futura"/>
              </w:rPr>
              <w:t>.</w:t>
            </w:r>
          </w:p>
          <w:p w14:paraId="7AD564DE" w14:textId="7D56AE6A" w:rsidR="00751DED" w:rsidRPr="0028531D" w:rsidRDefault="008130B8">
            <w:pPr>
              <w:spacing w:before="120" w:after="120"/>
              <w:rPr>
                <w:rFonts w:ascii="Futura" w:hAnsi="Futura"/>
              </w:rPr>
            </w:pPr>
            <w:r>
              <w:rPr>
                <w:rFonts w:ascii="Futura" w:hAnsi="Futura"/>
              </w:rPr>
              <w:t xml:space="preserve">‘Leics. Play Live’ performance and workshop </w:t>
            </w:r>
            <w:r w:rsidR="004440B2">
              <w:rPr>
                <w:rFonts w:ascii="Futura" w:hAnsi="Futura"/>
              </w:rPr>
              <w:t xml:space="preserve">has been </w:t>
            </w:r>
            <w:r>
              <w:rPr>
                <w:rFonts w:ascii="Futura" w:hAnsi="Futura"/>
              </w:rPr>
              <w:t>given to all year groups, learning about different musical instruments and genres around the world.</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748A" w14:textId="77777777" w:rsidR="00D65AB0" w:rsidRDefault="00B73AF9" w:rsidP="00C46F62">
            <w:pPr>
              <w:rPr>
                <w:rFonts w:ascii="Futura" w:hAnsi="Futura"/>
              </w:rPr>
            </w:pPr>
            <w:r>
              <w:rPr>
                <w:rFonts w:ascii="Futura" w:hAnsi="Futura"/>
              </w:rPr>
              <w:t xml:space="preserve">In order to further develop our Music provision in school, we will be looking at how we can enhance the following </w:t>
            </w:r>
            <w:r w:rsidR="00E34BBB">
              <w:rPr>
                <w:rFonts w:ascii="Futura" w:hAnsi="Futura"/>
              </w:rPr>
              <w:t>opportunities and make actions towards improvements in school.</w:t>
            </w:r>
          </w:p>
          <w:p w14:paraId="02909313" w14:textId="77777777" w:rsidR="005E4D72" w:rsidRDefault="00C46F62" w:rsidP="0087391A">
            <w:pPr>
              <w:pStyle w:val="ListParagraph"/>
              <w:numPr>
                <w:ilvl w:val="0"/>
                <w:numId w:val="18"/>
              </w:numPr>
              <w:rPr>
                <w:rFonts w:ascii="Futura" w:hAnsi="Futura"/>
              </w:rPr>
            </w:pPr>
            <w:r w:rsidRPr="00D65AB0">
              <w:rPr>
                <w:rFonts w:ascii="Futura" w:hAnsi="Futura"/>
              </w:rPr>
              <w:t>Look at how we assess</w:t>
            </w:r>
            <w:r w:rsidR="00D65AB0">
              <w:rPr>
                <w:rFonts w:ascii="Futura" w:hAnsi="Futura"/>
              </w:rPr>
              <w:t xml:space="preserve"> and record progress and attainment. Use the app ‘</w:t>
            </w:r>
            <w:proofErr w:type="spellStart"/>
            <w:r w:rsidR="00D65AB0">
              <w:rPr>
                <w:rFonts w:ascii="Futura" w:hAnsi="Futura"/>
              </w:rPr>
              <w:t>Blippit</w:t>
            </w:r>
            <w:proofErr w:type="spellEnd"/>
            <w:r w:rsidR="00D65AB0">
              <w:rPr>
                <w:rFonts w:ascii="Futura" w:hAnsi="Futura"/>
              </w:rPr>
              <w:t>’ to upload videos of compositions</w:t>
            </w:r>
            <w:r w:rsidR="00FA3D08">
              <w:rPr>
                <w:rFonts w:ascii="Futura" w:hAnsi="Futura"/>
              </w:rPr>
              <w:t>.</w:t>
            </w:r>
          </w:p>
          <w:p w14:paraId="29A3CC3D" w14:textId="58C2432F" w:rsidR="008A29BC" w:rsidRPr="005E4D72" w:rsidRDefault="008A29BC" w:rsidP="005E4D72">
            <w:pPr>
              <w:pStyle w:val="ListParagraph"/>
              <w:numPr>
                <w:ilvl w:val="0"/>
                <w:numId w:val="18"/>
              </w:numPr>
              <w:rPr>
                <w:rFonts w:ascii="Futura" w:hAnsi="Futura"/>
              </w:rPr>
            </w:pPr>
            <w:r w:rsidRPr="005E4D72">
              <w:rPr>
                <w:rFonts w:ascii="Futura" w:hAnsi="Futura"/>
              </w:rPr>
              <w:t>Hearing adults sing</w:t>
            </w:r>
            <w:r w:rsidR="008B4D21" w:rsidRPr="005E4D72">
              <w:rPr>
                <w:rFonts w:ascii="Futura" w:hAnsi="Futura"/>
              </w:rPr>
              <w:t xml:space="preserve"> – parent and staff choir</w:t>
            </w:r>
            <w:r w:rsidR="0087391A" w:rsidRPr="005E4D72">
              <w:rPr>
                <w:rFonts w:ascii="Futura" w:hAnsi="Futura"/>
              </w:rPr>
              <w:t xml:space="preserve"> </w:t>
            </w:r>
            <w:r w:rsidR="005E4D72" w:rsidRPr="005E4D72">
              <w:rPr>
                <w:rFonts w:ascii="Futura" w:hAnsi="Futura"/>
              </w:rPr>
              <w:t>including s</w:t>
            </w:r>
            <w:r w:rsidR="0087391A" w:rsidRPr="005E4D72">
              <w:rPr>
                <w:rFonts w:ascii="Futura" w:hAnsi="Futura"/>
              </w:rPr>
              <w:t>ongs to be sung in languages spoken by families in the school community</w:t>
            </w:r>
            <w:r w:rsidR="005E4D72">
              <w:rPr>
                <w:rFonts w:ascii="Futura" w:hAnsi="Futura"/>
              </w:rPr>
              <w:t>.</w:t>
            </w:r>
          </w:p>
          <w:p w14:paraId="5BBC5119" w14:textId="77777777" w:rsidR="002D576F" w:rsidRDefault="008B4D21" w:rsidP="00C46F62">
            <w:pPr>
              <w:pStyle w:val="ListParagraph"/>
              <w:numPr>
                <w:ilvl w:val="0"/>
                <w:numId w:val="18"/>
              </w:numPr>
              <w:rPr>
                <w:rFonts w:ascii="Futura" w:hAnsi="Futura"/>
              </w:rPr>
            </w:pPr>
            <w:r>
              <w:rPr>
                <w:rFonts w:ascii="Futura" w:hAnsi="Futura"/>
              </w:rPr>
              <w:t>Increase</w:t>
            </w:r>
            <w:r w:rsidR="00CA121A">
              <w:rPr>
                <w:rFonts w:ascii="Futura" w:hAnsi="Futura"/>
              </w:rPr>
              <w:t xml:space="preserve"> range of instruments on offer</w:t>
            </w:r>
            <w:r w:rsidR="005E4D72">
              <w:rPr>
                <w:rFonts w:ascii="Futura" w:hAnsi="Futura"/>
              </w:rPr>
              <w:t xml:space="preserve"> including </w:t>
            </w:r>
            <w:r w:rsidR="00347AFE">
              <w:rPr>
                <w:rFonts w:ascii="Futura" w:hAnsi="Futura"/>
              </w:rPr>
              <w:t>semitone instruments for Y</w:t>
            </w:r>
            <w:r w:rsidR="008A6405">
              <w:rPr>
                <w:rFonts w:ascii="Futura" w:hAnsi="Futura"/>
              </w:rPr>
              <w:t>ear 5 and 6.</w:t>
            </w:r>
            <w:r w:rsidR="00CA121A">
              <w:rPr>
                <w:rFonts w:ascii="Futura" w:hAnsi="Futura"/>
              </w:rPr>
              <w:t xml:space="preserve"> </w:t>
            </w:r>
            <w:r w:rsidR="008A6405">
              <w:rPr>
                <w:rFonts w:ascii="Futura" w:hAnsi="Futura"/>
              </w:rPr>
              <w:t>T</w:t>
            </w:r>
            <w:r w:rsidR="00CA121A">
              <w:rPr>
                <w:rFonts w:ascii="Futura" w:hAnsi="Futura"/>
              </w:rPr>
              <w:t>uition to be offered</w:t>
            </w:r>
            <w:r w:rsidR="0087391A">
              <w:rPr>
                <w:rFonts w:ascii="Futura" w:hAnsi="Futura"/>
              </w:rPr>
              <w:t xml:space="preserve"> in non-Western instruments and genres, which reflect the heritage and traditions of pupils at school</w:t>
            </w:r>
            <w:r w:rsidR="008A6405">
              <w:rPr>
                <w:rFonts w:ascii="Futura" w:hAnsi="Futura"/>
              </w:rPr>
              <w:t>, and provide opportunity for ensembles.</w:t>
            </w:r>
          </w:p>
          <w:p w14:paraId="42F87DC8" w14:textId="77777777" w:rsidR="00B14618" w:rsidRDefault="002D576F" w:rsidP="009416B7">
            <w:pPr>
              <w:pStyle w:val="ListParagraph"/>
              <w:numPr>
                <w:ilvl w:val="0"/>
                <w:numId w:val="18"/>
              </w:numPr>
              <w:rPr>
                <w:rFonts w:ascii="Futura" w:hAnsi="Futura"/>
              </w:rPr>
            </w:pPr>
            <w:r>
              <w:rPr>
                <w:rFonts w:ascii="Futura" w:hAnsi="Futura"/>
              </w:rPr>
              <w:t>Create opportunities for t</w:t>
            </w:r>
            <w:r w:rsidR="00BC4731" w:rsidRPr="002D576F">
              <w:rPr>
                <w:rFonts w:ascii="Futura" w:hAnsi="Futura"/>
              </w:rPr>
              <w:t>ermly school performance</w:t>
            </w:r>
            <w:r>
              <w:rPr>
                <w:rFonts w:ascii="Futura" w:hAnsi="Futura"/>
              </w:rPr>
              <w:t>s and</w:t>
            </w:r>
            <w:r w:rsidR="00AD154C">
              <w:rPr>
                <w:rFonts w:ascii="Futura" w:hAnsi="Futura"/>
              </w:rPr>
              <w:t xml:space="preserve"> children to experience and </w:t>
            </w:r>
            <w:r w:rsidR="00BC4731" w:rsidRPr="002D576F">
              <w:rPr>
                <w:rFonts w:ascii="Futura" w:hAnsi="Futura"/>
              </w:rPr>
              <w:t>enjoy live music performance</w:t>
            </w:r>
            <w:r w:rsidR="00AD154C">
              <w:rPr>
                <w:rFonts w:ascii="Futura" w:hAnsi="Futura"/>
              </w:rPr>
              <w:t>s</w:t>
            </w:r>
            <w:r w:rsidR="00BC4731" w:rsidRPr="002D576F">
              <w:rPr>
                <w:rFonts w:ascii="Futura" w:hAnsi="Futura"/>
              </w:rPr>
              <w:t xml:space="preserve"> once a year</w:t>
            </w:r>
            <w:r w:rsidR="00AD154C">
              <w:rPr>
                <w:rFonts w:ascii="Futura" w:hAnsi="Futura"/>
              </w:rPr>
              <w:t>. Look into funding for this (other children, teachers, amateur adults, professionals</w:t>
            </w:r>
            <w:r w:rsidR="00F221A6">
              <w:rPr>
                <w:rFonts w:ascii="Futura" w:hAnsi="Futura"/>
              </w:rPr>
              <w:t>).</w:t>
            </w:r>
          </w:p>
          <w:p w14:paraId="7AD564E4" w14:textId="7F8EED0C" w:rsidR="00C47B27" w:rsidRPr="002D576F" w:rsidRDefault="009416B7" w:rsidP="008E02A1">
            <w:pPr>
              <w:pStyle w:val="ListParagraph"/>
              <w:numPr>
                <w:ilvl w:val="0"/>
                <w:numId w:val="18"/>
              </w:numPr>
              <w:rPr>
                <w:rFonts w:ascii="Futura" w:hAnsi="Futura"/>
              </w:rPr>
            </w:pPr>
            <w:r w:rsidRPr="00B14618">
              <w:rPr>
                <w:rFonts w:ascii="Futura" w:hAnsi="Futura"/>
              </w:rPr>
              <w:t>School to support musical learning through Y6/7 transition, e.g. supporting applications for scholarships and to the Music and Dance Scheme</w:t>
            </w:r>
            <w:r w:rsidR="008E02A1">
              <w:rPr>
                <w:rFonts w:ascii="Futura" w:hAnsi="Futura"/>
              </w:rPr>
              <w:t xml:space="preserve"> and create d</w:t>
            </w:r>
            <w:r w:rsidRPr="3C4763A1">
              <w:rPr>
                <w:rFonts w:ascii="Futura" w:hAnsi="Futura"/>
              </w:rPr>
              <w:t>ialogue with feeder and destination schools</w:t>
            </w:r>
            <w:r w:rsidR="008E02A1">
              <w:rPr>
                <w:rFonts w:ascii="Futura" w:hAnsi="Futura"/>
              </w:rPr>
              <w:t>.</w:t>
            </w:r>
          </w:p>
        </w:tc>
      </w:tr>
    </w:tbl>
    <w:p w14:paraId="7AD564E6" w14:textId="77777777" w:rsidR="00751DED" w:rsidRDefault="00F15877">
      <w:pPr>
        <w:pStyle w:val="Heading2"/>
        <w:spacing w:before="600"/>
      </w:pPr>
      <w:r>
        <w:lastRenderedPageBreak/>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8" w14:textId="77777777" w:rsidR="00751DED" w:rsidRDefault="00F15877">
            <w:pPr>
              <w:spacing w:before="120" w:after="120"/>
            </w:pPr>
            <w:r>
              <w:rPr>
                <w:rFonts w:cs="Arial"/>
              </w:rPr>
              <w:t xml:space="preserve">The Department for Education publishes a </w:t>
            </w:r>
            <w:hyperlink r:id="rId10"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7AD564EA" w14:textId="669BB71B" w:rsidR="00751DED" w:rsidRDefault="00F15877">
            <w:pPr>
              <w:spacing w:before="120" w:after="120"/>
            </w:pPr>
            <w:r>
              <w:rPr>
                <w:rFonts w:cs="Arial"/>
              </w:rPr>
              <w:t xml:space="preserve">Your local </w:t>
            </w:r>
            <w:hyperlink r:id="rId11" w:anchor="section-1" w:history="1">
              <w:r>
                <w:rPr>
                  <w:rStyle w:val="Hyperlink"/>
                  <w:rFonts w:cs="Arial"/>
                </w:rPr>
                <w:t>music hub</w:t>
              </w:r>
            </w:hyperlink>
            <w:r>
              <w:rPr>
                <w:rFonts w:cs="Arial"/>
              </w:rPr>
              <w:t xml:space="preserve"> should also have a local plan for music education in place from September 2024 that should include useful information. </w:t>
            </w:r>
          </w:p>
        </w:tc>
      </w:tr>
      <w:bookmarkEnd w:id="14"/>
      <w:bookmarkEnd w:id="15"/>
      <w:bookmarkEnd w:id="16"/>
    </w:tbl>
    <w:p w14:paraId="7AD564EC" w14:textId="77777777" w:rsidR="00751DED" w:rsidRDefault="00751DED"/>
    <w:sectPr w:rsidR="00751DED">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F289" w14:textId="77777777" w:rsidR="00986CD7" w:rsidRDefault="00986CD7">
      <w:pPr>
        <w:spacing w:after="0" w:line="240" w:lineRule="auto"/>
      </w:pPr>
      <w:r>
        <w:separator/>
      </w:r>
    </w:p>
  </w:endnote>
  <w:endnote w:type="continuationSeparator" w:id="0">
    <w:p w14:paraId="645F192D" w14:textId="77777777" w:rsidR="00986CD7" w:rsidRDefault="00986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w:altName w:val="Century Gothic"/>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7C5F5" w14:textId="77777777" w:rsidR="00986CD7" w:rsidRDefault="00986CD7">
      <w:pPr>
        <w:spacing w:after="0" w:line="240" w:lineRule="auto"/>
      </w:pPr>
      <w:r>
        <w:separator/>
      </w:r>
    </w:p>
  </w:footnote>
  <w:footnote w:type="continuationSeparator" w:id="0">
    <w:p w14:paraId="4D804D37" w14:textId="77777777" w:rsidR="00986CD7" w:rsidRDefault="00986C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6007984"/>
    <w:multiLevelType w:val="hybridMultilevel"/>
    <w:tmpl w:val="C494F7D8"/>
    <w:lvl w:ilvl="0" w:tplc="666C97A2">
      <w:numFmt w:val="bullet"/>
      <w:lvlText w:val="-"/>
      <w:lvlJc w:val="left"/>
      <w:pPr>
        <w:ind w:left="720" w:hanging="360"/>
      </w:pPr>
      <w:rPr>
        <w:rFonts w:ascii="Futura" w:eastAsia="Times New Roman" w:hAnsi="Futur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7"/>
  </w:num>
  <w:num w:numId="2" w16cid:durableId="1495416476">
    <w:abstractNumId w:val="14"/>
  </w:num>
  <w:num w:numId="3" w16cid:durableId="328876181">
    <w:abstractNumId w:val="4"/>
  </w:num>
  <w:num w:numId="4" w16cid:durableId="735518379">
    <w:abstractNumId w:val="16"/>
  </w:num>
  <w:num w:numId="5" w16cid:durableId="575362892">
    <w:abstractNumId w:val="11"/>
  </w:num>
  <w:num w:numId="6" w16cid:durableId="2062434673">
    <w:abstractNumId w:val="13"/>
  </w:num>
  <w:num w:numId="7" w16cid:durableId="680820459">
    <w:abstractNumId w:val="12"/>
  </w:num>
  <w:num w:numId="8" w16cid:durableId="996959543">
    <w:abstractNumId w:val="8"/>
  </w:num>
  <w:num w:numId="9" w16cid:durableId="1856266713">
    <w:abstractNumId w:val="5"/>
  </w:num>
  <w:num w:numId="10" w16cid:durableId="1822043343">
    <w:abstractNumId w:val="0"/>
  </w:num>
  <w:num w:numId="11" w16cid:durableId="1705597645">
    <w:abstractNumId w:val="10"/>
  </w:num>
  <w:num w:numId="12" w16cid:durableId="1594051076">
    <w:abstractNumId w:val="6"/>
  </w:num>
  <w:num w:numId="13" w16cid:durableId="959800135">
    <w:abstractNumId w:val="7"/>
  </w:num>
  <w:num w:numId="14" w16cid:durableId="1483740165">
    <w:abstractNumId w:val="15"/>
  </w:num>
  <w:num w:numId="15" w16cid:durableId="1229338416">
    <w:abstractNumId w:val="9"/>
  </w:num>
  <w:num w:numId="16" w16cid:durableId="2016496622">
    <w:abstractNumId w:val="3"/>
  </w:num>
  <w:num w:numId="17" w16cid:durableId="2024628342">
    <w:abstractNumId w:val="1"/>
  </w:num>
  <w:num w:numId="18" w16cid:durableId="1667170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41C5"/>
    <w:rsid w:val="000C1A33"/>
    <w:rsid w:val="000C3CB0"/>
    <w:rsid w:val="000C3DA1"/>
    <w:rsid w:val="000D2505"/>
    <w:rsid w:val="000E4100"/>
    <w:rsid w:val="000F67AC"/>
    <w:rsid w:val="001035F6"/>
    <w:rsid w:val="0012597F"/>
    <w:rsid w:val="0014116C"/>
    <w:rsid w:val="00156E6C"/>
    <w:rsid w:val="00167FCC"/>
    <w:rsid w:val="00196851"/>
    <w:rsid w:val="0022120A"/>
    <w:rsid w:val="0025037F"/>
    <w:rsid w:val="00250FF5"/>
    <w:rsid w:val="00252EFB"/>
    <w:rsid w:val="0028531D"/>
    <w:rsid w:val="002D576F"/>
    <w:rsid w:val="00324558"/>
    <w:rsid w:val="00347AFE"/>
    <w:rsid w:val="00396C64"/>
    <w:rsid w:val="003B5B04"/>
    <w:rsid w:val="003D4A11"/>
    <w:rsid w:val="003F3E88"/>
    <w:rsid w:val="00417C7A"/>
    <w:rsid w:val="00432AC4"/>
    <w:rsid w:val="004440B2"/>
    <w:rsid w:val="004750E6"/>
    <w:rsid w:val="00476E61"/>
    <w:rsid w:val="00497BB0"/>
    <w:rsid w:val="004B1E72"/>
    <w:rsid w:val="00521E04"/>
    <w:rsid w:val="00564B67"/>
    <w:rsid w:val="00586C25"/>
    <w:rsid w:val="005C1AA3"/>
    <w:rsid w:val="005E4D72"/>
    <w:rsid w:val="006138A4"/>
    <w:rsid w:val="006435D3"/>
    <w:rsid w:val="00690409"/>
    <w:rsid w:val="006A36DC"/>
    <w:rsid w:val="006D051F"/>
    <w:rsid w:val="006F341E"/>
    <w:rsid w:val="007030AB"/>
    <w:rsid w:val="007047B7"/>
    <w:rsid w:val="00730E10"/>
    <w:rsid w:val="00751DED"/>
    <w:rsid w:val="007E2183"/>
    <w:rsid w:val="007E54E1"/>
    <w:rsid w:val="008130B8"/>
    <w:rsid w:val="00837963"/>
    <w:rsid w:val="008506B5"/>
    <w:rsid w:val="008541CA"/>
    <w:rsid w:val="00862E1C"/>
    <w:rsid w:val="0087391A"/>
    <w:rsid w:val="008A29BC"/>
    <w:rsid w:val="008A6405"/>
    <w:rsid w:val="008B4D21"/>
    <w:rsid w:val="008D070B"/>
    <w:rsid w:val="008E02A1"/>
    <w:rsid w:val="00901DFE"/>
    <w:rsid w:val="009133A6"/>
    <w:rsid w:val="00923D97"/>
    <w:rsid w:val="009416B7"/>
    <w:rsid w:val="00986CD7"/>
    <w:rsid w:val="009A4AC4"/>
    <w:rsid w:val="009B21DE"/>
    <w:rsid w:val="009F16B6"/>
    <w:rsid w:val="00A8747C"/>
    <w:rsid w:val="00AD154C"/>
    <w:rsid w:val="00B14618"/>
    <w:rsid w:val="00B20B78"/>
    <w:rsid w:val="00B4596B"/>
    <w:rsid w:val="00B72C57"/>
    <w:rsid w:val="00B73AF9"/>
    <w:rsid w:val="00BC4731"/>
    <w:rsid w:val="00BD5EC1"/>
    <w:rsid w:val="00C1695B"/>
    <w:rsid w:val="00C42A57"/>
    <w:rsid w:val="00C46F62"/>
    <w:rsid w:val="00C47B27"/>
    <w:rsid w:val="00C63533"/>
    <w:rsid w:val="00C91953"/>
    <w:rsid w:val="00CA121A"/>
    <w:rsid w:val="00CA1C49"/>
    <w:rsid w:val="00CC56E7"/>
    <w:rsid w:val="00D472BB"/>
    <w:rsid w:val="00D65AB0"/>
    <w:rsid w:val="00D7312F"/>
    <w:rsid w:val="00D86098"/>
    <w:rsid w:val="00DA0CDC"/>
    <w:rsid w:val="00DE2136"/>
    <w:rsid w:val="00DF3C60"/>
    <w:rsid w:val="00E34BBB"/>
    <w:rsid w:val="00E664F5"/>
    <w:rsid w:val="00F15241"/>
    <w:rsid w:val="00F15877"/>
    <w:rsid w:val="00F221A6"/>
    <w:rsid w:val="00F53B4F"/>
    <w:rsid w:val="00F922F9"/>
    <w:rsid w:val="00F95D72"/>
    <w:rsid w:val="00FA0978"/>
    <w:rsid w:val="00FA3D08"/>
    <w:rsid w:val="15E4354A"/>
    <w:rsid w:val="62307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rtscouncil.org.uk/MusicEducationHub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overnment/publications/music-education-information-for-parents-and-young-people" TargetMode="External"/><Relationship Id="rId4" Type="http://schemas.openxmlformats.org/officeDocument/2006/relationships/styles" Target="styles.xml"/><Relationship Id="rId9" Type="http://schemas.openxmlformats.org/officeDocument/2006/relationships/hyperlink" Target="https://leicestershiremusichub.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E086AD82F9904F9E7CB5D5A87E6BDD" ma:contentTypeVersion="4" ma:contentTypeDescription="Create a new document." ma:contentTypeScope="" ma:versionID="1ccb43a28f4494b6fa3baface1f29c27">
  <xsd:schema xmlns:xsd="http://www.w3.org/2001/XMLSchema" xmlns:xs="http://www.w3.org/2001/XMLSchema" xmlns:p="http://schemas.microsoft.com/office/2006/metadata/properties" xmlns:ns2="0b799ce0-4c56-4585-9f24-9807b0fee524" targetNamespace="http://schemas.microsoft.com/office/2006/metadata/properties" ma:root="true" ma:fieldsID="e8351dafc2311af2f3a948e055e9caab" ns2:_="">
    <xsd:import namespace="0b799ce0-4c56-4585-9f24-9807b0fee5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99ce0-4c56-4585-9f24-9807b0fee5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7561B-3C3E-4121-923D-BE1ECB9BA954}">
  <ds:schemaRefs>
    <ds:schemaRef ds:uri="http://schemas.microsoft.com/sharepoint/v3/contenttype/forms"/>
  </ds:schemaRefs>
</ds:datastoreItem>
</file>

<file path=customXml/itemProps2.xml><?xml version="1.0" encoding="utf-8"?>
<ds:datastoreItem xmlns:ds="http://schemas.openxmlformats.org/officeDocument/2006/customXml" ds:itemID="{28F092DF-26A1-476E-8269-0E6A0EFED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799ce0-4c56-4585-9f24-9807b0fee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889</Words>
  <Characters>5069</Characters>
  <Application>Microsoft Office Word</Application>
  <DocSecurity>4</DocSecurity>
  <Lines>42</Lines>
  <Paragraphs>11</Paragraphs>
  <ScaleCrop>false</ScaleCrop>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K Kirby // Sherrier // Staff</cp:lastModifiedBy>
  <cp:revision>2</cp:revision>
  <cp:lastPrinted>2014-09-18T05:26:00Z</cp:lastPrinted>
  <dcterms:created xsi:type="dcterms:W3CDTF">2025-01-23T14:35:00Z</dcterms:created>
  <dcterms:modified xsi:type="dcterms:W3CDTF">2025-01-23T14:35:00Z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