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66706" w14:textId="77777777" w:rsidR="00193C7C" w:rsidRDefault="00F22958">
      <w:pPr>
        <w:pBdr>
          <w:top w:val="nil"/>
          <w:left w:val="nil"/>
          <w:bottom w:val="nil"/>
          <w:right w:val="nil"/>
          <w:between w:val="nil"/>
        </w:pBdr>
        <w:rPr>
          <w:rFonts w:ascii="Times New Roman" w:eastAsia="Times New Roman" w:hAnsi="Times New Roman" w:cs="Times New Roman"/>
          <w:color w:val="000000"/>
          <w:sz w:val="20"/>
          <w:szCs w:val="20"/>
        </w:rPr>
      </w:pPr>
      <w:r>
        <w:rPr>
          <w:noProof/>
        </w:rPr>
        <w:drawing>
          <wp:anchor distT="0" distB="0" distL="0" distR="0" simplePos="0" relativeHeight="251658240" behindDoc="1" locked="0" layoutInCell="1" hidden="0" allowOverlap="1" wp14:anchorId="159DA33D" wp14:editId="4D4D14D6">
            <wp:simplePos x="0" y="0"/>
            <wp:positionH relativeFrom="column">
              <wp:posOffset>-323850</wp:posOffset>
            </wp:positionH>
            <wp:positionV relativeFrom="paragraph">
              <wp:posOffset>9525</wp:posOffset>
            </wp:positionV>
            <wp:extent cx="10688821" cy="7557649"/>
            <wp:effectExtent l="0" t="0" r="0" b="5715"/>
            <wp:wrapNone/>
            <wp:docPr id="11" name="image4.jpg" descr="A brochure of a young chil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rochure of a young child&#10;&#10;Description automatically generated"/>
                    <pic:cNvPicPr preferRelativeResize="0"/>
                  </pic:nvPicPr>
                  <pic:blipFill>
                    <a:blip r:embed="rId8"/>
                    <a:srcRect/>
                    <a:stretch>
                      <a:fillRect/>
                    </a:stretch>
                  </pic:blipFill>
                  <pic:spPr>
                    <a:xfrm>
                      <a:off x="0" y="0"/>
                      <a:ext cx="10688821" cy="7557649"/>
                    </a:xfrm>
                    <a:prstGeom prst="rect">
                      <a:avLst/>
                    </a:prstGeom>
                    <a:ln/>
                  </pic:spPr>
                </pic:pic>
              </a:graphicData>
            </a:graphic>
          </wp:anchor>
        </w:drawing>
      </w:r>
    </w:p>
    <w:p w14:paraId="222B16DD" w14:textId="77777777" w:rsidR="00193C7C" w:rsidRDefault="00193C7C">
      <w:pPr>
        <w:pBdr>
          <w:top w:val="nil"/>
          <w:left w:val="nil"/>
          <w:bottom w:val="nil"/>
          <w:right w:val="nil"/>
          <w:between w:val="nil"/>
        </w:pBdr>
        <w:rPr>
          <w:rFonts w:ascii="Times New Roman" w:eastAsia="Times New Roman" w:hAnsi="Times New Roman" w:cs="Times New Roman"/>
          <w:color w:val="000000"/>
          <w:sz w:val="20"/>
          <w:szCs w:val="20"/>
        </w:rPr>
      </w:pPr>
    </w:p>
    <w:p w14:paraId="6A18F346" w14:textId="77777777" w:rsidR="00193C7C" w:rsidRDefault="00193C7C">
      <w:pPr>
        <w:pBdr>
          <w:top w:val="nil"/>
          <w:left w:val="nil"/>
          <w:bottom w:val="nil"/>
          <w:right w:val="nil"/>
          <w:between w:val="nil"/>
        </w:pBdr>
        <w:rPr>
          <w:rFonts w:ascii="Times New Roman" w:eastAsia="Times New Roman" w:hAnsi="Times New Roman" w:cs="Times New Roman"/>
          <w:color w:val="000000"/>
          <w:sz w:val="20"/>
          <w:szCs w:val="20"/>
        </w:rPr>
      </w:pPr>
    </w:p>
    <w:p w14:paraId="5A39C036" w14:textId="77777777" w:rsidR="00193C7C" w:rsidRDefault="00193C7C">
      <w:pPr>
        <w:pBdr>
          <w:top w:val="nil"/>
          <w:left w:val="nil"/>
          <w:bottom w:val="nil"/>
          <w:right w:val="nil"/>
          <w:between w:val="nil"/>
        </w:pBdr>
        <w:rPr>
          <w:rFonts w:ascii="Times New Roman" w:eastAsia="Times New Roman" w:hAnsi="Times New Roman" w:cs="Times New Roman"/>
          <w:color w:val="000000"/>
          <w:sz w:val="29"/>
          <w:szCs w:val="29"/>
        </w:rPr>
      </w:pPr>
    </w:p>
    <w:p w14:paraId="748FB427" w14:textId="77777777" w:rsidR="00193C7C" w:rsidRDefault="00193C7C">
      <w:pPr>
        <w:pBdr>
          <w:top w:val="nil"/>
          <w:left w:val="nil"/>
          <w:bottom w:val="nil"/>
          <w:right w:val="nil"/>
          <w:between w:val="nil"/>
        </w:pBdr>
        <w:rPr>
          <w:color w:val="000000"/>
          <w:sz w:val="20"/>
          <w:szCs w:val="20"/>
        </w:rPr>
      </w:pPr>
    </w:p>
    <w:p w14:paraId="47FF2285" w14:textId="77777777" w:rsidR="00193C7C" w:rsidRDefault="00193C7C">
      <w:pPr>
        <w:pBdr>
          <w:top w:val="nil"/>
          <w:left w:val="nil"/>
          <w:bottom w:val="nil"/>
          <w:right w:val="nil"/>
          <w:between w:val="nil"/>
        </w:pBdr>
        <w:rPr>
          <w:color w:val="000000"/>
          <w:sz w:val="20"/>
          <w:szCs w:val="20"/>
        </w:rPr>
      </w:pPr>
    </w:p>
    <w:p w14:paraId="21DC26F4" w14:textId="77777777" w:rsidR="00193C7C" w:rsidRDefault="00193C7C">
      <w:pPr>
        <w:pBdr>
          <w:top w:val="nil"/>
          <w:left w:val="nil"/>
          <w:bottom w:val="nil"/>
          <w:right w:val="nil"/>
          <w:between w:val="nil"/>
        </w:pBdr>
        <w:rPr>
          <w:color w:val="000000"/>
          <w:sz w:val="20"/>
          <w:szCs w:val="20"/>
        </w:rPr>
      </w:pPr>
    </w:p>
    <w:p w14:paraId="15CF21EE" w14:textId="77777777" w:rsidR="00193C7C" w:rsidRDefault="00193C7C">
      <w:pPr>
        <w:pBdr>
          <w:top w:val="nil"/>
          <w:left w:val="nil"/>
          <w:bottom w:val="nil"/>
          <w:right w:val="nil"/>
          <w:between w:val="nil"/>
        </w:pBdr>
        <w:rPr>
          <w:color w:val="000000"/>
          <w:sz w:val="20"/>
          <w:szCs w:val="20"/>
        </w:rPr>
      </w:pPr>
    </w:p>
    <w:p w14:paraId="46555F48" w14:textId="77777777" w:rsidR="00193C7C" w:rsidRDefault="00193C7C">
      <w:pPr>
        <w:pBdr>
          <w:top w:val="nil"/>
          <w:left w:val="nil"/>
          <w:bottom w:val="nil"/>
          <w:right w:val="nil"/>
          <w:between w:val="nil"/>
        </w:pBdr>
        <w:rPr>
          <w:color w:val="000000"/>
          <w:sz w:val="20"/>
          <w:szCs w:val="20"/>
        </w:rPr>
      </w:pPr>
    </w:p>
    <w:p w14:paraId="5435335C" w14:textId="77777777" w:rsidR="00193C7C" w:rsidRDefault="00193C7C">
      <w:pPr>
        <w:pBdr>
          <w:top w:val="nil"/>
          <w:left w:val="nil"/>
          <w:bottom w:val="nil"/>
          <w:right w:val="nil"/>
          <w:between w:val="nil"/>
        </w:pBdr>
        <w:rPr>
          <w:color w:val="000000"/>
          <w:sz w:val="20"/>
          <w:szCs w:val="20"/>
        </w:rPr>
      </w:pPr>
    </w:p>
    <w:p w14:paraId="180020F9" w14:textId="77777777" w:rsidR="00193C7C" w:rsidRDefault="00193C7C">
      <w:pPr>
        <w:pBdr>
          <w:top w:val="nil"/>
          <w:left w:val="nil"/>
          <w:bottom w:val="nil"/>
          <w:right w:val="nil"/>
          <w:between w:val="nil"/>
        </w:pBdr>
        <w:rPr>
          <w:color w:val="000000"/>
          <w:sz w:val="20"/>
          <w:szCs w:val="20"/>
        </w:rPr>
      </w:pPr>
    </w:p>
    <w:p w14:paraId="57FDAE0C" w14:textId="77777777" w:rsidR="00193C7C" w:rsidRDefault="00193C7C">
      <w:pPr>
        <w:pBdr>
          <w:top w:val="nil"/>
          <w:left w:val="nil"/>
          <w:bottom w:val="nil"/>
          <w:right w:val="nil"/>
          <w:between w:val="nil"/>
        </w:pBdr>
        <w:rPr>
          <w:color w:val="000000"/>
          <w:sz w:val="20"/>
          <w:szCs w:val="20"/>
        </w:rPr>
      </w:pPr>
    </w:p>
    <w:p w14:paraId="3A0AE80A" w14:textId="6E2F4D0C" w:rsidR="00193C7C" w:rsidRDefault="00EE02B2">
      <w:pPr>
        <w:pBdr>
          <w:top w:val="nil"/>
          <w:left w:val="nil"/>
          <w:bottom w:val="nil"/>
          <w:right w:val="nil"/>
          <w:between w:val="nil"/>
        </w:pBdr>
        <w:rPr>
          <w:color w:val="000000"/>
          <w:sz w:val="20"/>
          <w:szCs w:val="20"/>
        </w:rPr>
      </w:pPr>
      <w:r>
        <w:rPr>
          <w:noProof/>
          <w:color w:val="000000"/>
          <w:sz w:val="20"/>
          <w:szCs w:val="20"/>
        </w:rPr>
        <mc:AlternateContent>
          <mc:Choice Requires="wps">
            <w:drawing>
              <wp:anchor distT="0" distB="0" distL="114300" distR="114300" simplePos="0" relativeHeight="251662336" behindDoc="0" locked="0" layoutInCell="1" allowOverlap="1" wp14:anchorId="27ABC710" wp14:editId="3FC413FF">
                <wp:simplePos x="0" y="0"/>
                <wp:positionH relativeFrom="column">
                  <wp:posOffset>7299694</wp:posOffset>
                </wp:positionH>
                <wp:positionV relativeFrom="paragraph">
                  <wp:posOffset>1307790</wp:posOffset>
                </wp:positionV>
                <wp:extent cx="2881424" cy="693331"/>
                <wp:effectExtent l="19050" t="19050" r="33655" b="31115"/>
                <wp:wrapNone/>
                <wp:docPr id="1784661805" name="Text Box 8"/>
                <wp:cNvGraphicFramePr/>
                <a:graphic xmlns:a="http://schemas.openxmlformats.org/drawingml/2006/main">
                  <a:graphicData uri="http://schemas.microsoft.com/office/word/2010/wordprocessingShape">
                    <wps:wsp>
                      <wps:cNvSpPr txBox="1"/>
                      <wps:spPr>
                        <a:xfrm>
                          <a:off x="0" y="0"/>
                          <a:ext cx="2881424" cy="693331"/>
                        </a:xfrm>
                        <a:prstGeom prst="rect">
                          <a:avLst/>
                        </a:prstGeom>
                        <a:ln w="57150"/>
                      </wps:spPr>
                      <wps:style>
                        <a:lnRef idx="2">
                          <a:schemeClr val="accent5"/>
                        </a:lnRef>
                        <a:fillRef idx="1">
                          <a:schemeClr val="lt1"/>
                        </a:fillRef>
                        <a:effectRef idx="0">
                          <a:schemeClr val="accent5"/>
                        </a:effectRef>
                        <a:fontRef idx="minor">
                          <a:schemeClr val="dk1"/>
                        </a:fontRef>
                      </wps:style>
                      <wps:txbx>
                        <w:txbxContent>
                          <w:p w14:paraId="14CD455D" w14:textId="343B22AD" w:rsidR="00EE02B2" w:rsidRPr="00EE02B2" w:rsidRDefault="00EE02B2" w:rsidP="00EE02B2">
                            <w:pPr>
                              <w:jc w:val="center"/>
                              <w:rPr>
                                <w:b/>
                                <w:bCs/>
                                <w:sz w:val="28"/>
                                <w:szCs w:val="28"/>
                              </w:rPr>
                            </w:pPr>
                            <w:r w:rsidRPr="00EE02B2">
                              <w:rPr>
                                <w:b/>
                                <w:bCs/>
                                <w:sz w:val="28"/>
                                <w:szCs w:val="28"/>
                              </w:rPr>
                              <w:t>SHERRIER CE PRIMARY SCHOOL</w:t>
                            </w:r>
                          </w:p>
                          <w:p w14:paraId="62A8A531" w14:textId="3C983C13" w:rsidR="00EE02B2" w:rsidRPr="00EE02B2" w:rsidRDefault="00EE02B2" w:rsidP="00EE02B2">
                            <w:pPr>
                              <w:jc w:val="center"/>
                              <w:rPr>
                                <w:b/>
                                <w:bCs/>
                                <w:sz w:val="28"/>
                                <w:szCs w:val="28"/>
                              </w:rPr>
                            </w:pPr>
                            <w:r w:rsidRPr="00EE02B2">
                              <w:rPr>
                                <w:b/>
                                <w:bCs/>
                                <w:sz w:val="28"/>
                                <w:szCs w:val="28"/>
                              </w:rPr>
                              <w:t>PE STRATEGY 2023-2024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ABC710" id="_x0000_t202" coordsize="21600,21600" o:spt="202" path="m,l,21600r21600,l21600,xe">
                <v:stroke joinstyle="miter"/>
                <v:path gradientshapeok="t" o:connecttype="rect"/>
              </v:shapetype>
              <v:shape id="Text Box 8" o:spid="_x0000_s1026" type="#_x0000_t202" style="position:absolute;margin-left:574.8pt;margin-top:103pt;width:226.9pt;height:54.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" fillcolor="white [3201]" strokecolor="#4bacc6 [3208]" strokeweight="4.5pt">
                <v:textbox>
                  <w:txbxContent>
                    <w:p w14:paraId="14CD455D" w14:textId="343B22AD" w:rsidR="00EE02B2" w:rsidRPr="00EE02B2" w:rsidRDefault="00EE02B2" w:rsidP="00EE02B2">
                      <w:pPr>
                        <w:jc w:val="center"/>
                        <w:rPr>
                          <w:b/>
                          <w:bCs/>
                          <w:sz w:val="28"/>
                          <w:szCs w:val="28"/>
                        </w:rPr>
                      </w:pPr>
                      <w:r w:rsidRPr="00EE02B2">
                        <w:rPr>
                          <w:b/>
                          <w:bCs/>
                          <w:sz w:val="28"/>
                          <w:szCs w:val="28"/>
                        </w:rPr>
                        <w:t>SHERRIER CE PRIMARY SCHOOL</w:t>
                      </w:r>
                    </w:p>
                    <w:p w14:paraId="62A8A531" w14:textId="3C983C13" w:rsidR="00EE02B2" w:rsidRPr="00EE02B2" w:rsidRDefault="00EE02B2" w:rsidP="00EE02B2">
                      <w:pPr>
                        <w:jc w:val="center"/>
                        <w:rPr>
                          <w:b/>
                          <w:bCs/>
                          <w:sz w:val="28"/>
                          <w:szCs w:val="28"/>
                        </w:rPr>
                      </w:pPr>
                      <w:r w:rsidRPr="00EE02B2">
                        <w:rPr>
                          <w:b/>
                          <w:bCs/>
                          <w:sz w:val="28"/>
                          <w:szCs w:val="28"/>
                        </w:rPr>
                        <w:t>PE STRATEGY 2023-2024</w:t>
                      </w:r>
                    </w:p>
                  </w:txbxContent>
                </v:textbox>
              </v:shape>
            </w:pict>
          </mc:Fallback>
        </mc:AlternateContent>
      </w:r>
    </w:p>
    <w:p w14:paraId="4F748DC4" w14:textId="77777777" w:rsidR="00193C7C" w:rsidRDefault="00193C7C">
      <w:pPr>
        <w:pBdr>
          <w:top w:val="nil"/>
          <w:left w:val="nil"/>
          <w:bottom w:val="nil"/>
          <w:right w:val="nil"/>
          <w:between w:val="nil"/>
        </w:pBdr>
        <w:spacing w:before="7"/>
        <w:rPr>
          <w:color w:val="000000"/>
          <w:sz w:val="16"/>
          <w:szCs w:val="16"/>
        </w:rPr>
        <w:sectPr w:rsidR="00193C7C">
          <w:pgSz w:w="16840" w:h="11910" w:orient="landscape"/>
          <w:pgMar w:top="0" w:right="580" w:bottom="0" w:left="540" w:header="720" w:footer="720" w:gutter="0"/>
          <w:pgNumType w:start="1"/>
          <w:cols w:space="720"/>
        </w:sectPr>
      </w:pPr>
    </w:p>
    <w:p w14:paraId="456F72A4" w14:textId="77777777" w:rsidR="00193C7C" w:rsidRDefault="00F22958">
      <w:pPr>
        <w:pBdr>
          <w:top w:val="nil"/>
          <w:left w:val="nil"/>
          <w:bottom w:val="nil"/>
          <w:right w:val="nil"/>
          <w:between w:val="nil"/>
        </w:pBdr>
        <w:spacing w:before="18" w:line="339" w:lineRule="auto"/>
        <w:ind w:left="180"/>
        <w:rPr>
          <w:color w:val="000000"/>
          <w:sz w:val="28"/>
          <w:szCs w:val="28"/>
        </w:rPr>
      </w:pPr>
      <w:r>
        <w:rPr>
          <w:noProof/>
          <w:color w:val="000000"/>
          <w:sz w:val="28"/>
          <w:szCs w:val="28"/>
        </w:rPr>
        <w:lastRenderedPageBreak/>
        <mc:AlternateContent>
          <mc:Choice Requires="wps">
            <w:drawing>
              <wp:anchor distT="0" distB="0" distL="0" distR="0" simplePos="0" relativeHeight="251659264" behindDoc="1" locked="0" layoutInCell="1" hidden="0" allowOverlap="1" wp14:anchorId="2B4D6485" wp14:editId="531614F6">
                <wp:simplePos x="0" y="0"/>
                <wp:positionH relativeFrom="page">
                  <wp:posOffset>971891</wp:posOffset>
                </wp:positionH>
                <wp:positionV relativeFrom="page">
                  <wp:posOffset>7099413</wp:posOffset>
                </wp:positionV>
                <wp:extent cx="198755" cy="161925"/>
                <wp:effectExtent l="0" t="0" r="0" b="0"/>
                <wp:wrapNone/>
                <wp:docPr id="1" name="Rectangle 1"/>
                <wp:cNvGraphicFramePr/>
                <a:graphic xmlns:a="http://schemas.openxmlformats.org/drawingml/2006/main">
                  <a:graphicData uri="http://schemas.microsoft.com/office/word/2010/wordprocessingShape">
                    <wps:wsp>
                      <wps:cNvSpPr/>
                      <wps:spPr>
                        <a:xfrm>
                          <a:off x="5251385" y="3703800"/>
                          <a:ext cx="189230" cy="152400"/>
                        </a:xfrm>
                        <a:prstGeom prst="rect">
                          <a:avLst/>
                        </a:prstGeom>
                        <a:noFill/>
                        <a:ln>
                          <a:noFill/>
                        </a:ln>
                      </wps:spPr>
                      <wps:txbx>
                        <w:txbxContent>
                          <w:p w14:paraId="65366743" w14:textId="77777777" w:rsidR="00193C7C" w:rsidRDefault="00F22958">
                            <w:pPr>
                              <w:textDirection w:val="btLr"/>
                            </w:pPr>
                            <w:r>
                              <w:rPr>
                                <w:color w:val="231F20"/>
                                <w:sz w:val="24"/>
                              </w:rPr>
                              <w:t>by:</w:t>
                            </w:r>
                          </w:p>
                        </w:txbxContent>
                      </wps:txbx>
                      <wps:bodyPr spcFirstLastPara="1" wrap="square" lIns="0" tIns="0" rIns="0" bIns="0" anchor="t" anchorCtr="0">
                        <a:noAutofit/>
                      </wps:bodyPr>
                    </wps:wsp>
                  </a:graphicData>
                </a:graphic>
              </wp:anchor>
            </w:drawing>
          </mc:Choice>
          <mc:Fallback>
            <w:pict>
              <v:rect w14:anchorId="2B4D6485" id="Rectangle 1" o:spid="_x0000_s1027" style="position:absolute;left:0;text-align:left;margin-left:76.55pt;margin-top:559pt;width:15.65pt;height:12.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" filled="f" stroked="f">
                <v:textbox inset="0,0,0,0">
                  <w:txbxContent>
                    <w:p w14:paraId="65366743" w14:textId="77777777" w:rsidR="00193C7C" w:rsidRDefault="00F22958">
                      <w:pPr>
                        <w:textDirection w:val="btLr"/>
                      </w:pPr>
                      <w:r>
                        <w:rPr>
                          <w:color w:val="231F20"/>
                          <w:sz w:val="24"/>
                        </w:rPr>
                        <w:t>by:</w:t>
                      </w:r>
                    </w:p>
                  </w:txbxContent>
                </v:textbox>
                <w10:wrap anchorx="page" anchory="page"/>
              </v:rect>
            </w:pict>
          </mc:Fallback>
        </mc:AlternateContent>
      </w:r>
      <w:r>
        <w:rPr>
          <w:color w:val="231F20"/>
          <w:sz w:val="28"/>
          <w:szCs w:val="28"/>
        </w:rPr>
        <w:t>This template can be used for multiple purposes:</w:t>
      </w:r>
      <w:r>
        <w:rPr>
          <w:noProof/>
        </w:rPr>
        <w:drawing>
          <wp:anchor distT="0" distB="0" distL="0" distR="0" simplePos="0" relativeHeight="251660288" behindDoc="1" locked="0" layoutInCell="1" hidden="0" allowOverlap="1" wp14:anchorId="112F089F" wp14:editId="546A7AC7">
            <wp:simplePos x="0" y="0"/>
            <wp:positionH relativeFrom="column">
              <wp:posOffset>-361949</wp:posOffset>
            </wp:positionH>
            <wp:positionV relativeFrom="paragraph">
              <wp:posOffset>-396874</wp:posOffset>
            </wp:positionV>
            <wp:extent cx="10699750" cy="7564974"/>
            <wp:effectExtent l="0" t="0" r="0" b="0"/>
            <wp:wrapNone/>
            <wp:docPr id="10" name="image2.jpg" descr="A young child in a swimming p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young child in a swimming pool&#10;&#10;Description automatically generated"/>
                    <pic:cNvPicPr preferRelativeResize="0"/>
                  </pic:nvPicPr>
                  <pic:blipFill>
                    <a:blip r:embed="rId9"/>
                    <a:srcRect/>
                    <a:stretch>
                      <a:fillRect/>
                    </a:stretch>
                  </pic:blipFill>
                  <pic:spPr>
                    <a:xfrm>
                      <a:off x="0" y="0"/>
                      <a:ext cx="10699750" cy="7564974"/>
                    </a:xfrm>
                    <a:prstGeom prst="rect">
                      <a:avLst/>
                    </a:prstGeom>
                    <a:ln/>
                  </pic:spPr>
                </pic:pic>
              </a:graphicData>
            </a:graphic>
          </wp:anchor>
        </w:drawing>
      </w:r>
    </w:p>
    <w:p w14:paraId="5F8DE0A2" w14:textId="77777777" w:rsidR="00193C7C" w:rsidRDefault="00F22958">
      <w:pPr>
        <w:numPr>
          <w:ilvl w:val="0"/>
          <w:numId w:val="1"/>
        </w:numPr>
        <w:pBdr>
          <w:top w:val="nil"/>
          <w:left w:val="nil"/>
          <w:bottom w:val="nil"/>
          <w:right w:val="nil"/>
          <w:between w:val="nil"/>
        </w:pBdr>
        <w:tabs>
          <w:tab w:val="left" w:pos="540"/>
        </w:tabs>
        <w:spacing w:before="2" w:line="235" w:lineRule="auto"/>
        <w:ind w:right="9272"/>
        <w:rPr>
          <w:color w:val="000000"/>
          <w:sz w:val="28"/>
          <w:szCs w:val="28"/>
        </w:rPr>
      </w:pPr>
      <w:r>
        <w:rPr>
          <w:color w:val="231F20"/>
          <w:sz w:val="28"/>
          <w:szCs w:val="28"/>
        </w:rPr>
        <w:t>It enables schools to effectively plan their use of the Primary PE and sport premium</w:t>
      </w:r>
    </w:p>
    <w:p w14:paraId="60EF85A2" w14:textId="77777777" w:rsidR="00193C7C" w:rsidRDefault="00F22958">
      <w:pPr>
        <w:numPr>
          <w:ilvl w:val="0"/>
          <w:numId w:val="1"/>
        </w:numPr>
        <w:pBdr>
          <w:top w:val="nil"/>
          <w:left w:val="nil"/>
          <w:bottom w:val="nil"/>
          <w:right w:val="nil"/>
          <w:between w:val="nil"/>
        </w:pBdr>
        <w:tabs>
          <w:tab w:val="left" w:pos="540"/>
        </w:tabs>
        <w:spacing w:before="2" w:line="235" w:lineRule="auto"/>
        <w:ind w:right="9183"/>
        <w:rPr>
          <w:color w:val="000000"/>
          <w:sz w:val="28"/>
          <w:szCs w:val="28"/>
        </w:rPr>
      </w:pPr>
      <w:r>
        <w:rPr>
          <w:color w:val="231F20"/>
          <w:sz w:val="28"/>
          <w:szCs w:val="28"/>
        </w:rPr>
        <w:t>It helps schools to meet the requirements (as set out in guidance) to publish information on their Primary PE and sport premium</w:t>
      </w:r>
    </w:p>
    <w:p w14:paraId="5FE68F6F" w14:textId="77777777" w:rsidR="00193C7C" w:rsidRDefault="00F22958">
      <w:pPr>
        <w:numPr>
          <w:ilvl w:val="0"/>
          <w:numId w:val="1"/>
        </w:numPr>
        <w:pBdr>
          <w:top w:val="nil"/>
          <w:left w:val="nil"/>
          <w:bottom w:val="nil"/>
          <w:right w:val="nil"/>
          <w:between w:val="nil"/>
        </w:pBdr>
        <w:tabs>
          <w:tab w:val="left" w:pos="540"/>
        </w:tabs>
        <w:spacing w:before="3" w:line="235" w:lineRule="auto"/>
        <w:ind w:right="9260"/>
        <w:rPr>
          <w:color w:val="000000"/>
          <w:sz w:val="28"/>
          <w:szCs w:val="28"/>
        </w:rPr>
      </w:pPr>
      <w:r>
        <w:rPr>
          <w:color w:val="231F20"/>
          <w:sz w:val="28"/>
          <w:szCs w:val="28"/>
        </w:rPr>
        <w:t>It will be an effective document to support Ofsted inspections enabling schools to evidence progress in Physical Education (PE) and evidence swimming attainment, which forms part of the PE National Curriculum. We would recommend schools consider</w:t>
      </w:r>
    </w:p>
    <w:p w14:paraId="2B1991A2" w14:textId="77777777" w:rsidR="00193C7C" w:rsidRDefault="00F22958">
      <w:pPr>
        <w:pBdr>
          <w:top w:val="nil"/>
          <w:left w:val="nil"/>
          <w:bottom w:val="nil"/>
          <w:right w:val="nil"/>
          <w:between w:val="nil"/>
        </w:pBdr>
        <w:spacing w:before="5" w:line="235" w:lineRule="auto"/>
        <w:ind w:left="540" w:right="7831"/>
        <w:rPr>
          <w:color w:val="000000"/>
          <w:sz w:val="28"/>
          <w:szCs w:val="28"/>
        </w:rPr>
      </w:pPr>
      <w:r>
        <w:rPr>
          <w:color w:val="231F20"/>
          <w:sz w:val="28"/>
          <w:szCs w:val="28"/>
        </w:rPr>
        <w:t>the Intent, Implementation and Impact of any spend, as examined within the Education Inspection Framework.</w:t>
      </w:r>
    </w:p>
    <w:p w14:paraId="0EF4B471" w14:textId="77777777" w:rsidR="00193C7C" w:rsidRDefault="00193C7C">
      <w:pPr>
        <w:pBdr>
          <w:top w:val="nil"/>
          <w:left w:val="nil"/>
          <w:bottom w:val="nil"/>
          <w:right w:val="nil"/>
          <w:between w:val="nil"/>
        </w:pBdr>
        <w:spacing w:before="9"/>
        <w:rPr>
          <w:color w:val="000000"/>
          <w:sz w:val="27"/>
          <w:szCs w:val="27"/>
        </w:rPr>
      </w:pPr>
    </w:p>
    <w:p w14:paraId="5CBB1C8E" w14:textId="77777777" w:rsidR="00193C7C" w:rsidRDefault="00F22958">
      <w:pPr>
        <w:pBdr>
          <w:top w:val="nil"/>
          <w:left w:val="nil"/>
          <w:bottom w:val="nil"/>
          <w:right w:val="nil"/>
          <w:between w:val="nil"/>
        </w:pBdr>
        <w:spacing w:line="235" w:lineRule="auto"/>
        <w:ind w:left="180" w:right="7831"/>
        <w:rPr>
          <w:color w:val="000000"/>
          <w:sz w:val="28"/>
          <w:szCs w:val="28"/>
        </w:rPr>
      </w:pPr>
      <w:r>
        <w:rPr>
          <w:color w:val="231F20"/>
          <w:sz w:val="28"/>
          <w:szCs w:val="28"/>
        </w:rPr>
        <w:t>It is important that your grant is used effectively and based on school need.</w:t>
      </w:r>
    </w:p>
    <w:p w14:paraId="114354B2" w14:textId="77777777" w:rsidR="00193C7C" w:rsidRDefault="00193C7C">
      <w:pPr>
        <w:pBdr>
          <w:top w:val="nil"/>
          <w:left w:val="nil"/>
          <w:bottom w:val="nil"/>
          <w:right w:val="nil"/>
          <w:between w:val="nil"/>
        </w:pBdr>
        <w:spacing w:before="8"/>
        <w:rPr>
          <w:color w:val="000000"/>
          <w:sz w:val="27"/>
          <w:szCs w:val="27"/>
        </w:rPr>
      </w:pPr>
    </w:p>
    <w:p w14:paraId="5F14F3B9" w14:textId="77777777" w:rsidR="00193C7C" w:rsidRDefault="00F22958">
      <w:pPr>
        <w:spacing w:line="235" w:lineRule="auto"/>
        <w:ind w:left="180" w:right="11294"/>
        <w:rPr>
          <w:b/>
          <w:sz w:val="28"/>
          <w:szCs w:val="28"/>
        </w:rPr>
      </w:pPr>
      <w:r>
        <w:rPr>
          <w:color w:val="231F20"/>
          <w:sz w:val="28"/>
          <w:szCs w:val="28"/>
        </w:rPr>
        <w:t xml:space="preserve">Schools must use the funding to make </w:t>
      </w:r>
      <w:r>
        <w:rPr>
          <w:b/>
          <w:color w:val="231F20"/>
          <w:sz w:val="28"/>
          <w:szCs w:val="28"/>
        </w:rPr>
        <w:t>additional and sustainable</w:t>
      </w:r>
    </w:p>
    <w:p w14:paraId="41D6EFDA" w14:textId="77777777" w:rsidR="00193C7C" w:rsidRDefault="00F22958">
      <w:pPr>
        <w:pBdr>
          <w:top w:val="nil"/>
          <w:left w:val="nil"/>
          <w:bottom w:val="nil"/>
          <w:right w:val="nil"/>
          <w:between w:val="nil"/>
        </w:pBdr>
        <w:spacing w:before="2" w:line="235" w:lineRule="auto"/>
        <w:ind w:left="180" w:right="10364"/>
        <w:rPr>
          <w:color w:val="000000"/>
          <w:sz w:val="28"/>
          <w:szCs w:val="28"/>
        </w:rPr>
      </w:pPr>
      <w:r>
        <w:rPr>
          <w:b/>
          <w:color w:val="231F20"/>
          <w:sz w:val="28"/>
          <w:szCs w:val="28"/>
        </w:rPr>
        <w:t xml:space="preserve">improvements </w:t>
      </w:r>
      <w:r>
        <w:rPr>
          <w:color w:val="231F20"/>
          <w:sz w:val="28"/>
          <w:szCs w:val="28"/>
        </w:rPr>
        <w:t>to the quality of the PE, School Sport and Physical Activity (PESSPA)</w:t>
      </w:r>
    </w:p>
    <w:p w14:paraId="6DBC4A65" w14:textId="77777777" w:rsidR="00193C7C" w:rsidRDefault="00F22958">
      <w:pPr>
        <w:pBdr>
          <w:top w:val="nil"/>
          <w:left w:val="nil"/>
          <w:bottom w:val="nil"/>
          <w:right w:val="nil"/>
          <w:between w:val="nil"/>
        </w:pBdr>
        <w:spacing w:line="339" w:lineRule="auto"/>
        <w:ind w:left="180"/>
        <w:rPr>
          <w:color w:val="000000"/>
          <w:sz w:val="28"/>
          <w:szCs w:val="28"/>
        </w:rPr>
      </w:pPr>
      <w:r>
        <w:rPr>
          <w:color w:val="231F20"/>
          <w:sz w:val="28"/>
          <w:szCs w:val="28"/>
        </w:rPr>
        <w:t>they offer. This means that you should use the Primary PE and sport premium to:</w:t>
      </w:r>
    </w:p>
    <w:p w14:paraId="6B7EFA7A" w14:textId="77777777" w:rsidR="00193C7C" w:rsidRDefault="00193C7C">
      <w:pPr>
        <w:pBdr>
          <w:top w:val="nil"/>
          <w:left w:val="nil"/>
          <w:bottom w:val="nil"/>
          <w:right w:val="nil"/>
          <w:between w:val="nil"/>
        </w:pBdr>
        <w:spacing w:before="6"/>
        <w:rPr>
          <w:color w:val="000000"/>
          <w:sz w:val="27"/>
          <w:szCs w:val="27"/>
        </w:rPr>
      </w:pPr>
    </w:p>
    <w:p w14:paraId="015C08D8" w14:textId="77777777" w:rsidR="00193C7C" w:rsidRDefault="00F22958">
      <w:pPr>
        <w:numPr>
          <w:ilvl w:val="0"/>
          <w:numId w:val="1"/>
        </w:numPr>
        <w:pBdr>
          <w:top w:val="nil"/>
          <w:left w:val="nil"/>
          <w:bottom w:val="nil"/>
          <w:right w:val="nil"/>
          <w:between w:val="nil"/>
        </w:pBdr>
        <w:tabs>
          <w:tab w:val="left" w:pos="540"/>
        </w:tabs>
        <w:spacing w:line="235" w:lineRule="auto"/>
        <w:ind w:right="1870"/>
        <w:rPr>
          <w:color w:val="000000"/>
          <w:sz w:val="28"/>
          <w:szCs w:val="28"/>
        </w:rPr>
      </w:pPr>
      <w:r>
        <w:rPr>
          <w:color w:val="231F20"/>
          <w:sz w:val="28"/>
          <w:szCs w:val="28"/>
        </w:rPr>
        <w:t>Build capacity and capability within the school to ensure that improvements made now will benefit pupils joining the school in future years</w:t>
      </w:r>
    </w:p>
    <w:p w14:paraId="42CBF6F3" w14:textId="77777777" w:rsidR="00193C7C" w:rsidRDefault="00F22958">
      <w:pPr>
        <w:numPr>
          <w:ilvl w:val="0"/>
          <w:numId w:val="1"/>
        </w:numPr>
        <w:pBdr>
          <w:top w:val="nil"/>
          <w:left w:val="nil"/>
          <w:bottom w:val="nil"/>
          <w:right w:val="nil"/>
          <w:between w:val="nil"/>
        </w:pBdr>
        <w:tabs>
          <w:tab w:val="left" w:pos="539"/>
        </w:tabs>
        <w:spacing w:line="339" w:lineRule="auto"/>
        <w:ind w:left="539" w:hanging="359"/>
        <w:rPr>
          <w:color w:val="000000"/>
          <w:sz w:val="28"/>
          <w:szCs w:val="28"/>
        </w:rPr>
      </w:pPr>
      <w:r>
        <w:rPr>
          <w:color w:val="231F20"/>
          <w:sz w:val="28"/>
          <w:szCs w:val="28"/>
        </w:rPr>
        <w:t>Develop or add to the PESSPA activities that your school already offers.</w:t>
      </w:r>
    </w:p>
    <w:p w14:paraId="25CD8FC3" w14:textId="77777777" w:rsidR="00193C7C" w:rsidRDefault="00193C7C">
      <w:pPr>
        <w:pBdr>
          <w:top w:val="nil"/>
          <w:left w:val="nil"/>
          <w:bottom w:val="nil"/>
          <w:right w:val="nil"/>
          <w:between w:val="nil"/>
        </w:pBdr>
        <w:spacing w:before="6"/>
        <w:rPr>
          <w:color w:val="000000"/>
          <w:sz w:val="27"/>
          <w:szCs w:val="27"/>
        </w:rPr>
      </w:pPr>
    </w:p>
    <w:p w14:paraId="5A10F5B8" w14:textId="77777777" w:rsidR="00193C7C" w:rsidRDefault="00F22958">
      <w:pPr>
        <w:spacing w:line="235" w:lineRule="auto"/>
        <w:ind w:left="180" w:right="855"/>
        <w:rPr>
          <w:b/>
          <w:sz w:val="28"/>
          <w:szCs w:val="28"/>
        </w:rPr>
      </w:pPr>
      <w:r>
        <w:rPr>
          <w:b/>
          <w:color w:val="231F20"/>
          <w:sz w:val="28"/>
          <w:szCs w:val="28"/>
        </w:rPr>
        <w:t xml:space="preserve">The Primary PE and sport premium should not be used to fund capital spend projects; the school’s core budget should fund these. Further detail on capital expenditure can be found in the updated </w:t>
      </w:r>
      <w:hyperlink r:id="rId10">
        <w:r>
          <w:rPr>
            <w:b/>
            <w:color w:val="205E9E"/>
            <w:sz w:val="28"/>
            <w:szCs w:val="28"/>
            <w:u w:val="single"/>
          </w:rPr>
          <w:t>Primary PE and sport premium guidance</w:t>
        </w:r>
      </w:hyperlink>
      <w:r>
        <w:rPr>
          <w:b/>
          <w:color w:val="231F20"/>
          <w:sz w:val="28"/>
          <w:szCs w:val="28"/>
        </w:rPr>
        <w:t>.</w:t>
      </w:r>
    </w:p>
    <w:p w14:paraId="31A53325" w14:textId="77777777" w:rsidR="00193C7C" w:rsidRDefault="00F22958">
      <w:pPr>
        <w:pBdr>
          <w:top w:val="nil"/>
          <w:left w:val="nil"/>
          <w:bottom w:val="nil"/>
          <w:right w:val="nil"/>
          <w:between w:val="nil"/>
        </w:pBdr>
        <w:spacing w:before="9"/>
        <w:rPr>
          <w:color w:val="000000"/>
          <w:sz w:val="12"/>
          <w:szCs w:val="12"/>
        </w:rPr>
      </w:pPr>
      <w:r>
        <w:rPr>
          <w:noProof/>
        </w:rPr>
        <w:lastRenderedPageBreak/>
        <mc:AlternateContent>
          <mc:Choice Requires="wps">
            <w:drawing>
              <wp:anchor distT="0" distB="0" distL="0" distR="0" simplePos="0" relativeHeight="251661312" behindDoc="0" locked="0" layoutInCell="1" hidden="0" allowOverlap="1" wp14:anchorId="13F4F4EB" wp14:editId="37649FEE">
                <wp:simplePos x="0" y="0"/>
                <wp:positionH relativeFrom="column">
                  <wp:posOffset>63500</wp:posOffset>
                </wp:positionH>
                <wp:positionV relativeFrom="paragraph">
                  <wp:posOffset>101600</wp:posOffset>
                </wp:positionV>
                <wp:extent cx="9820910" cy="355600"/>
                <wp:effectExtent l="0" t="0" r="0" b="0"/>
                <wp:wrapTopAndBottom distT="0" distB="0"/>
                <wp:docPr id="7" name="Rectangle 7"/>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56963FFF" w14:textId="77777777" w:rsidR="00193C7C" w:rsidRDefault="00F22958">
                            <w:pPr>
                              <w:spacing w:before="22"/>
                              <w:ind w:left="61" w:firstLine="61"/>
                              <w:textDirection w:val="btLr"/>
                            </w:pPr>
                            <w:r>
                              <w:rPr>
                                <w:b/>
                                <w:color w:val="FFFFFF"/>
                                <w:sz w:val="36"/>
                              </w:rPr>
                              <w:t>Review of last year’s spend and key achievements (2022/2023)</w:t>
                            </w:r>
                          </w:p>
                        </w:txbxContent>
                      </wps:txbx>
                      <wps:bodyPr spcFirstLastPara="1" wrap="square" lIns="0" tIns="0" rIns="0" bIns="0" anchor="t" anchorCtr="0">
                        <a:noAutofit/>
                      </wps:bodyPr>
                    </wps:wsp>
                  </a:graphicData>
                </a:graphic>
              </wp:anchor>
            </w:drawing>
          </mc:Choice>
          <mc:Fallback>
            <w:pict>
              <v:rect w14:anchorId="13F4F4EB" id="Rectangle 7" o:spid="_x0000_s1028" style="position:absolute;margin-left:5pt;margin-top:8pt;width:773.3pt;height:28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" fillcolor="#ed2124" stroked="f">
                <v:textbox inset="0,0,0,0">
                  <w:txbxContent>
                    <w:p w14:paraId="56963FFF" w14:textId="77777777" w:rsidR="00193C7C" w:rsidRDefault="00F22958">
                      <w:pPr>
                        <w:spacing w:before="22"/>
                        <w:ind w:left="61" w:firstLine="61"/>
                        <w:textDirection w:val="btLr"/>
                      </w:pPr>
                      <w:r>
                        <w:rPr>
                          <w:b/>
                          <w:color w:val="FFFFFF"/>
                          <w:sz w:val="36"/>
                        </w:rPr>
                        <w:t>Review of last year’s spend and key achievements (2022/2023)</w:t>
                      </w:r>
                    </w:p>
                  </w:txbxContent>
                </v:textbox>
                <w10:wrap type="topAndBottom"/>
              </v:rect>
            </w:pict>
          </mc:Fallback>
        </mc:AlternateContent>
      </w:r>
    </w:p>
    <w:p w14:paraId="29A7E3B4" w14:textId="77777777" w:rsidR="00193C7C" w:rsidRDefault="00193C7C">
      <w:pPr>
        <w:pBdr>
          <w:top w:val="nil"/>
          <w:left w:val="nil"/>
          <w:bottom w:val="nil"/>
          <w:right w:val="nil"/>
          <w:between w:val="nil"/>
        </w:pBdr>
        <w:rPr>
          <w:color w:val="000000"/>
          <w:sz w:val="6"/>
          <w:szCs w:val="6"/>
        </w:rPr>
      </w:pPr>
    </w:p>
    <w:p w14:paraId="28D736A3" w14:textId="77777777" w:rsidR="00193C7C" w:rsidRDefault="00F22958">
      <w:pPr>
        <w:pBdr>
          <w:top w:val="nil"/>
          <w:left w:val="nil"/>
          <w:bottom w:val="nil"/>
          <w:right w:val="nil"/>
          <w:between w:val="nil"/>
        </w:pBdr>
        <w:spacing w:before="44"/>
        <w:ind w:left="180"/>
        <w:rPr>
          <w:color w:val="000000"/>
          <w:sz w:val="28"/>
          <w:szCs w:val="28"/>
        </w:rPr>
      </w:pPr>
      <w:r>
        <w:rPr>
          <w:color w:val="231F20"/>
          <w:sz w:val="28"/>
          <w:szCs w:val="28"/>
        </w:rPr>
        <w:t>We recommend you start by reflecting on the impact of current provision and reviewing your previous spend.</w:t>
      </w:r>
    </w:p>
    <w:p w14:paraId="6357DCEC" w14:textId="77777777" w:rsidR="00193C7C" w:rsidRDefault="00193C7C">
      <w:pPr>
        <w:pBdr>
          <w:top w:val="nil"/>
          <w:left w:val="nil"/>
          <w:bottom w:val="nil"/>
          <w:right w:val="nil"/>
          <w:between w:val="nil"/>
        </w:pBdr>
        <w:spacing w:before="4"/>
        <w:rPr>
          <w:color w:val="000000"/>
          <w:sz w:val="15"/>
          <w:szCs w:val="15"/>
        </w:rPr>
      </w:pPr>
    </w:p>
    <w:tbl>
      <w:tblPr>
        <w:tblStyle w:val="a"/>
        <w:tblW w:w="15367"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563"/>
        <w:gridCol w:w="5036"/>
        <w:gridCol w:w="4768"/>
      </w:tblGrid>
      <w:tr w:rsidR="00193C7C" w14:paraId="0AB074A6" w14:textId="77777777">
        <w:trPr>
          <w:trHeight w:val="499"/>
        </w:trPr>
        <w:tc>
          <w:tcPr>
            <w:tcW w:w="5563" w:type="dxa"/>
          </w:tcPr>
          <w:p w14:paraId="3CC339CA" w14:textId="77777777" w:rsidR="00193C7C" w:rsidRDefault="00F22958">
            <w:pPr>
              <w:pBdr>
                <w:top w:val="nil"/>
                <w:left w:val="nil"/>
                <w:bottom w:val="nil"/>
                <w:right w:val="nil"/>
                <w:between w:val="nil"/>
              </w:pBdr>
              <w:spacing w:before="13"/>
              <w:ind w:left="80"/>
              <w:rPr>
                <w:b/>
                <w:color w:val="000000"/>
                <w:sz w:val="28"/>
                <w:szCs w:val="28"/>
              </w:rPr>
            </w:pPr>
            <w:r>
              <w:rPr>
                <w:b/>
                <w:color w:val="231F20"/>
                <w:sz w:val="28"/>
                <w:szCs w:val="28"/>
              </w:rPr>
              <w:t>Activity/Action</w:t>
            </w:r>
          </w:p>
        </w:tc>
        <w:tc>
          <w:tcPr>
            <w:tcW w:w="5036" w:type="dxa"/>
          </w:tcPr>
          <w:p w14:paraId="288CD9B1" w14:textId="77777777" w:rsidR="00193C7C" w:rsidRDefault="00F22958">
            <w:pPr>
              <w:pBdr>
                <w:top w:val="nil"/>
                <w:left w:val="nil"/>
                <w:bottom w:val="nil"/>
                <w:right w:val="nil"/>
                <w:between w:val="nil"/>
              </w:pBdr>
              <w:spacing w:before="13"/>
              <w:ind w:left="79"/>
              <w:rPr>
                <w:b/>
                <w:color w:val="000000"/>
                <w:sz w:val="28"/>
                <w:szCs w:val="28"/>
              </w:rPr>
            </w:pPr>
            <w:r>
              <w:rPr>
                <w:b/>
                <w:color w:val="231F20"/>
                <w:sz w:val="28"/>
                <w:szCs w:val="28"/>
              </w:rPr>
              <w:t>Impact</w:t>
            </w:r>
          </w:p>
        </w:tc>
        <w:tc>
          <w:tcPr>
            <w:tcW w:w="4768" w:type="dxa"/>
          </w:tcPr>
          <w:p w14:paraId="3E8836F0" w14:textId="77777777" w:rsidR="00193C7C" w:rsidRDefault="00F22958">
            <w:pPr>
              <w:pBdr>
                <w:top w:val="nil"/>
                <w:left w:val="nil"/>
                <w:bottom w:val="nil"/>
                <w:right w:val="nil"/>
                <w:between w:val="nil"/>
              </w:pBdr>
              <w:spacing w:before="13"/>
              <w:ind w:left="80"/>
              <w:rPr>
                <w:b/>
                <w:color w:val="000000"/>
                <w:sz w:val="28"/>
                <w:szCs w:val="28"/>
              </w:rPr>
            </w:pPr>
            <w:r>
              <w:rPr>
                <w:b/>
                <w:color w:val="231F20"/>
                <w:sz w:val="28"/>
                <w:szCs w:val="28"/>
              </w:rPr>
              <w:t>Comments</w:t>
            </w:r>
          </w:p>
        </w:tc>
      </w:tr>
      <w:tr w:rsidR="00193C7C" w14:paraId="5489DD16" w14:textId="77777777" w:rsidTr="00940352">
        <w:trPr>
          <w:trHeight w:val="1398"/>
        </w:trPr>
        <w:tc>
          <w:tcPr>
            <w:tcW w:w="5563" w:type="dxa"/>
          </w:tcPr>
          <w:p w14:paraId="2E77C784" w14:textId="451DA648" w:rsidR="00193C7C" w:rsidRPr="007758E4" w:rsidRDefault="002F315B" w:rsidP="002F315B">
            <w:pPr>
              <w:pStyle w:val="ListParagraph"/>
              <w:numPr>
                <w:ilvl w:val="0"/>
                <w:numId w:val="2"/>
              </w:numPr>
              <w:pBdr>
                <w:top w:val="nil"/>
                <w:left w:val="nil"/>
                <w:bottom w:val="nil"/>
                <w:right w:val="nil"/>
                <w:between w:val="nil"/>
              </w:pBdr>
              <w:rPr>
                <w:rFonts w:ascii="Arial" w:eastAsia="Arial" w:hAnsi="Arial" w:cs="Arial"/>
                <w:color w:val="000000"/>
                <w:sz w:val="18"/>
                <w:szCs w:val="18"/>
              </w:rPr>
            </w:pPr>
            <w:r w:rsidRPr="007758E4">
              <w:rPr>
                <w:rFonts w:ascii="Arial" w:eastAsia="Arial" w:hAnsi="Arial" w:cs="Arial"/>
                <w:color w:val="000000"/>
                <w:sz w:val="18"/>
                <w:szCs w:val="18"/>
              </w:rPr>
              <w:t>T</w:t>
            </w:r>
            <w:r w:rsidR="007758E4" w:rsidRPr="007758E4">
              <w:rPr>
                <w:rFonts w:ascii="Arial" w:eastAsia="Arial" w:hAnsi="Arial" w:cs="Arial"/>
                <w:color w:val="000000"/>
                <w:sz w:val="18"/>
                <w:szCs w:val="18"/>
              </w:rPr>
              <w:t>o engage all pupils in regular physical activity and undertake at least 30 mins of physical activity a day in school.</w:t>
            </w:r>
          </w:p>
        </w:tc>
        <w:tc>
          <w:tcPr>
            <w:tcW w:w="5036" w:type="dxa"/>
          </w:tcPr>
          <w:p w14:paraId="2C07D05A" w14:textId="77777777" w:rsidR="00193C7C" w:rsidRDefault="00BE434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The uptake for after school club provision overall this year has been quite low. This does not mean they are not worthwhile, however on </w:t>
            </w:r>
            <w:r w:rsidR="00A752CB">
              <w:rPr>
                <w:rFonts w:ascii="Arial" w:eastAsia="Arial" w:hAnsi="Arial" w:cs="Arial"/>
                <w:color w:val="000000"/>
                <w:sz w:val="18"/>
                <w:szCs w:val="18"/>
              </w:rPr>
              <w:t xml:space="preserve">investigation this is because a lot of Sherrier children already attend their own external sports/dance/drama etc clubs in the local area after school. </w:t>
            </w:r>
          </w:p>
          <w:p w14:paraId="6287EEAF" w14:textId="77777777" w:rsidR="00A752CB" w:rsidRDefault="00A752CB">
            <w:pPr>
              <w:pBdr>
                <w:top w:val="nil"/>
                <w:left w:val="nil"/>
                <w:bottom w:val="nil"/>
                <w:right w:val="nil"/>
                <w:between w:val="nil"/>
              </w:pBdr>
              <w:rPr>
                <w:rFonts w:ascii="Arial" w:eastAsia="Arial" w:hAnsi="Arial" w:cs="Arial"/>
                <w:color w:val="000000"/>
                <w:sz w:val="18"/>
                <w:szCs w:val="18"/>
              </w:rPr>
            </w:pPr>
          </w:p>
          <w:p w14:paraId="55BC00BD" w14:textId="77777777" w:rsidR="00A752CB" w:rsidRDefault="00A752CB">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Enrichment provision in school time was successful with 98% of KS2 children attending a lunchtime sporting club led by a sports coach. This also offered a physical activity during lunchtimes. </w:t>
            </w:r>
          </w:p>
          <w:p w14:paraId="341EC651" w14:textId="77777777" w:rsidR="00A752CB" w:rsidRDefault="00A752CB">
            <w:pPr>
              <w:pBdr>
                <w:top w:val="nil"/>
                <w:left w:val="nil"/>
                <w:bottom w:val="nil"/>
                <w:right w:val="nil"/>
                <w:between w:val="nil"/>
              </w:pBdr>
              <w:rPr>
                <w:rFonts w:ascii="Arial" w:eastAsia="Arial" w:hAnsi="Arial" w:cs="Arial"/>
                <w:color w:val="000000"/>
                <w:sz w:val="18"/>
                <w:szCs w:val="18"/>
              </w:rPr>
            </w:pPr>
          </w:p>
          <w:p w14:paraId="64E4DA2B" w14:textId="77777777" w:rsidR="00A752CB" w:rsidRDefault="00A752CB">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Happy Lunchtimes was introduced and this allowed for more physical activities like skipping, netball etc to be played during lunchtime and led by a TA. </w:t>
            </w:r>
          </w:p>
          <w:p w14:paraId="6D70107A" w14:textId="77777777" w:rsidR="00E669F4" w:rsidRDefault="00E669F4">
            <w:pPr>
              <w:pBdr>
                <w:top w:val="nil"/>
                <w:left w:val="nil"/>
                <w:bottom w:val="nil"/>
                <w:right w:val="nil"/>
                <w:between w:val="nil"/>
              </w:pBdr>
              <w:rPr>
                <w:rFonts w:ascii="Arial" w:eastAsia="Arial" w:hAnsi="Arial" w:cs="Arial"/>
                <w:color w:val="000000"/>
                <w:sz w:val="18"/>
                <w:szCs w:val="18"/>
              </w:rPr>
            </w:pPr>
          </w:p>
          <w:p w14:paraId="0BBD0263" w14:textId="77777777" w:rsidR="00E669F4" w:rsidRDefault="00E669F4">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‘Inclusive games’ for SEND/PP children, ‘Boys Do’</w:t>
            </w:r>
            <w:r w:rsidR="003617B5">
              <w:rPr>
                <w:rFonts w:ascii="Arial" w:eastAsia="Arial" w:hAnsi="Arial" w:cs="Arial"/>
                <w:color w:val="000000"/>
                <w:sz w:val="18"/>
                <w:szCs w:val="18"/>
              </w:rPr>
              <w:t>, ‘Energise Club’ for less active pupils</w:t>
            </w:r>
            <w:r>
              <w:rPr>
                <w:rFonts w:ascii="Arial" w:eastAsia="Arial" w:hAnsi="Arial" w:cs="Arial"/>
                <w:color w:val="000000"/>
                <w:sz w:val="18"/>
                <w:szCs w:val="18"/>
              </w:rPr>
              <w:t xml:space="preserve"> and the ‘Girls Active’ events increased chidlren’s awareness to physical activity and allowed them to engage in sports/activities they would not normally get the chance to participate in. </w:t>
            </w:r>
          </w:p>
          <w:p w14:paraId="4C0FC3CE" w14:textId="77777777" w:rsidR="003617B5" w:rsidRDefault="003617B5">
            <w:pPr>
              <w:pBdr>
                <w:top w:val="nil"/>
                <w:left w:val="nil"/>
                <w:bottom w:val="nil"/>
                <w:right w:val="nil"/>
                <w:between w:val="nil"/>
              </w:pBdr>
              <w:rPr>
                <w:rFonts w:ascii="Arial" w:eastAsia="Arial" w:hAnsi="Arial" w:cs="Arial"/>
                <w:color w:val="000000"/>
                <w:sz w:val="18"/>
                <w:szCs w:val="18"/>
              </w:rPr>
            </w:pPr>
          </w:p>
          <w:p w14:paraId="2CFD7A1B" w14:textId="77777777" w:rsidR="003617B5" w:rsidRDefault="003617B5">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‘Move it March’ event in March 2023 saw </w:t>
            </w:r>
            <w:r w:rsidR="00CA3BC0">
              <w:rPr>
                <w:rFonts w:ascii="Arial" w:eastAsia="Arial" w:hAnsi="Arial" w:cs="Arial"/>
                <w:color w:val="000000"/>
                <w:sz w:val="18"/>
                <w:szCs w:val="18"/>
              </w:rPr>
              <w:t xml:space="preserve">328 pupils out of 413 </w:t>
            </w:r>
            <w:r w:rsidR="00BA5390">
              <w:rPr>
                <w:rFonts w:ascii="Arial" w:eastAsia="Arial" w:hAnsi="Arial" w:cs="Arial"/>
                <w:color w:val="000000"/>
                <w:sz w:val="18"/>
                <w:szCs w:val="18"/>
              </w:rPr>
              <w:t xml:space="preserve"> (</w:t>
            </w:r>
            <w:r w:rsidR="00BA524E">
              <w:rPr>
                <w:rFonts w:ascii="Arial" w:eastAsia="Arial" w:hAnsi="Arial" w:cs="Arial"/>
                <w:color w:val="000000"/>
                <w:sz w:val="18"/>
                <w:szCs w:val="18"/>
              </w:rPr>
              <w:t xml:space="preserve">79%) </w:t>
            </w:r>
            <w:r w:rsidR="00CA3BC0">
              <w:rPr>
                <w:rFonts w:ascii="Arial" w:eastAsia="Arial" w:hAnsi="Arial" w:cs="Arial"/>
                <w:color w:val="000000"/>
                <w:sz w:val="18"/>
                <w:szCs w:val="18"/>
              </w:rPr>
              <w:t xml:space="preserve">take part in being more active during the day. </w:t>
            </w:r>
            <w:r w:rsidR="00646C48">
              <w:rPr>
                <w:rFonts w:ascii="Arial" w:eastAsia="Arial" w:hAnsi="Arial" w:cs="Arial"/>
                <w:color w:val="000000"/>
                <w:sz w:val="18"/>
                <w:szCs w:val="18"/>
              </w:rPr>
              <w:t xml:space="preserve">We continued with this approach by keep raising awareness of messages to parents about being active, promoting active events and clubs beyond school, inviting clubs into school more and having </w:t>
            </w:r>
            <w:r w:rsidR="00884729">
              <w:rPr>
                <w:rFonts w:ascii="Arial" w:eastAsia="Arial" w:hAnsi="Arial" w:cs="Arial"/>
                <w:color w:val="000000"/>
                <w:sz w:val="18"/>
                <w:szCs w:val="18"/>
              </w:rPr>
              <w:t xml:space="preserve">sports people in to do assemblies for children. </w:t>
            </w:r>
          </w:p>
          <w:p w14:paraId="6D9FF582" w14:textId="77777777" w:rsidR="00884729" w:rsidRDefault="00884729">
            <w:pPr>
              <w:pBdr>
                <w:top w:val="nil"/>
                <w:left w:val="nil"/>
                <w:bottom w:val="nil"/>
                <w:right w:val="nil"/>
                <w:between w:val="nil"/>
              </w:pBdr>
              <w:rPr>
                <w:rFonts w:ascii="Arial" w:eastAsia="Arial" w:hAnsi="Arial" w:cs="Arial"/>
                <w:color w:val="000000"/>
                <w:sz w:val="18"/>
                <w:szCs w:val="18"/>
              </w:rPr>
            </w:pPr>
          </w:p>
          <w:p w14:paraId="442DEA2B" w14:textId="70AB35AD" w:rsidR="00884729" w:rsidRPr="007758E4" w:rsidRDefault="00884729">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The school achieved the ‘Enhanced Healthy School’ Gold award for our efforts to children’s </w:t>
            </w:r>
            <w:r w:rsidR="00792CDA">
              <w:rPr>
                <w:rFonts w:ascii="Arial" w:eastAsia="Arial" w:hAnsi="Arial" w:cs="Arial"/>
                <w:color w:val="000000"/>
                <w:sz w:val="18"/>
                <w:szCs w:val="18"/>
              </w:rPr>
              <w:t xml:space="preserve">physical exercise participation and health and wellbeing. </w:t>
            </w:r>
          </w:p>
        </w:tc>
        <w:tc>
          <w:tcPr>
            <w:tcW w:w="4768" w:type="dxa"/>
          </w:tcPr>
          <w:p w14:paraId="264D81B7" w14:textId="77777777" w:rsidR="00193C7C" w:rsidRDefault="007758E4">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The school made a conscious effort to </w:t>
            </w:r>
            <w:r w:rsidR="00F22603">
              <w:rPr>
                <w:rFonts w:ascii="Arial" w:eastAsia="Arial" w:hAnsi="Arial" w:cs="Arial"/>
                <w:color w:val="000000"/>
                <w:sz w:val="18"/>
                <w:szCs w:val="18"/>
              </w:rPr>
              <w:t>increase enrichment provision in school</w:t>
            </w:r>
            <w:r w:rsidR="0049232A">
              <w:rPr>
                <w:rFonts w:ascii="Arial" w:eastAsia="Arial" w:hAnsi="Arial" w:cs="Arial"/>
                <w:color w:val="000000"/>
                <w:sz w:val="18"/>
                <w:szCs w:val="18"/>
              </w:rPr>
              <w:t xml:space="preserve"> utilizing the children’s responses to more varied clubs to be on offer. The school targeted girls, SEND and PP children. We offered Martial Arts, Football, Multi-Skills, Gymnastics, Basketball, Dodgeball, Archery, Robotics,</w:t>
            </w:r>
            <w:r w:rsidR="00BE434A">
              <w:rPr>
                <w:rFonts w:ascii="Arial" w:eastAsia="Arial" w:hAnsi="Arial" w:cs="Arial"/>
                <w:color w:val="000000"/>
                <w:sz w:val="18"/>
                <w:szCs w:val="18"/>
              </w:rPr>
              <w:t xml:space="preserve"> Choir, Drama and Dance, and art. </w:t>
            </w:r>
          </w:p>
          <w:p w14:paraId="788A0842" w14:textId="77777777" w:rsidR="00792CDA" w:rsidRDefault="00792CDA">
            <w:pPr>
              <w:pBdr>
                <w:top w:val="nil"/>
                <w:left w:val="nil"/>
                <w:bottom w:val="nil"/>
                <w:right w:val="nil"/>
                <w:between w:val="nil"/>
              </w:pBdr>
              <w:rPr>
                <w:rFonts w:ascii="Arial" w:eastAsia="Arial" w:hAnsi="Arial" w:cs="Arial"/>
                <w:color w:val="000000"/>
                <w:sz w:val="18"/>
                <w:szCs w:val="18"/>
              </w:rPr>
            </w:pPr>
          </w:p>
          <w:p w14:paraId="307D5DF2" w14:textId="42B49112" w:rsidR="00792CDA" w:rsidRDefault="00D403AF">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18"/>
                <w:szCs w:val="18"/>
              </w:rPr>
              <w:t xml:space="preserve">We have seen the success of our increased active participation because we invested in having a sports coach in place to deliver key enrichment clubs and raise awareness to our community by increasing messages home to parents about PE and the </w:t>
            </w:r>
            <w:r w:rsidR="00940352">
              <w:rPr>
                <w:rFonts w:ascii="Arial" w:eastAsia="Arial" w:hAnsi="Arial" w:cs="Arial"/>
                <w:color w:val="000000"/>
                <w:sz w:val="18"/>
                <w:szCs w:val="18"/>
              </w:rPr>
              <w:t xml:space="preserve">benefits on our wellbeing if we participate in exercise. </w:t>
            </w:r>
          </w:p>
        </w:tc>
      </w:tr>
    </w:tbl>
    <w:p w14:paraId="47F37C78" w14:textId="77777777" w:rsidR="00193C7C" w:rsidRDefault="00193C7C">
      <w:pPr>
        <w:rPr>
          <w:rFonts w:ascii="Times New Roman" w:eastAsia="Times New Roman" w:hAnsi="Times New Roman" w:cs="Times New Roman"/>
          <w:sz w:val="28"/>
          <w:szCs w:val="28"/>
        </w:rPr>
        <w:sectPr w:rsidR="00193C7C">
          <w:footerReference w:type="default" r:id="rId11"/>
          <w:pgSz w:w="16840" w:h="11910" w:orient="landscape"/>
          <w:pgMar w:top="640" w:right="580" w:bottom="640" w:left="540" w:header="0" w:footer="440" w:gutter="0"/>
          <w:cols w:space="720"/>
        </w:sectPr>
      </w:pPr>
    </w:p>
    <w:p w14:paraId="62FADB83" w14:textId="77777777" w:rsidR="00193C7C" w:rsidRDefault="00F22958">
      <w:pPr>
        <w:pBdr>
          <w:top w:val="nil"/>
          <w:left w:val="nil"/>
          <w:bottom w:val="nil"/>
          <w:right w:val="nil"/>
          <w:between w:val="nil"/>
        </w:pBdr>
        <w:ind w:left="123"/>
        <w:rPr>
          <w:color w:val="000000"/>
          <w:sz w:val="20"/>
          <w:szCs w:val="20"/>
        </w:rPr>
      </w:pPr>
      <w:r>
        <w:rPr>
          <w:noProof/>
          <w:color w:val="000000"/>
          <w:sz w:val="20"/>
          <w:szCs w:val="20"/>
        </w:rPr>
        <w:lastRenderedPageBreak/>
        <mc:AlternateContent>
          <mc:Choice Requires="wps">
            <w:drawing>
              <wp:inline distT="0" distB="0" distL="0" distR="0" wp14:anchorId="2A584F05" wp14:editId="18DC3954">
                <wp:extent cx="9820910" cy="355600"/>
                <wp:effectExtent l="0" t="0" r="0" b="0"/>
                <wp:docPr id="3" name="Rectangle 3"/>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7E12B81F" w14:textId="18A31D15" w:rsidR="00193C7C" w:rsidRDefault="00F22958">
                            <w:pPr>
                              <w:spacing w:before="22"/>
                              <w:ind w:left="55" w:firstLine="55"/>
                              <w:textDirection w:val="btLr"/>
                            </w:pPr>
                            <w:r>
                              <w:rPr>
                                <w:b/>
                                <w:color w:val="FFFFFF"/>
                                <w:sz w:val="36"/>
                              </w:rPr>
                              <w:t>Key priorities and Planning</w:t>
                            </w:r>
                            <w:r w:rsidR="00A052FD">
                              <w:rPr>
                                <w:b/>
                                <w:color w:val="FFFFFF"/>
                                <w:sz w:val="36"/>
                              </w:rPr>
                              <w:t xml:space="preserve"> 2023-2024</w:t>
                            </w:r>
                          </w:p>
                        </w:txbxContent>
                      </wps:txbx>
                      <wps:bodyPr spcFirstLastPara="1" wrap="square" lIns="0" tIns="0" rIns="0" bIns="0" anchor="t" anchorCtr="0">
                        <a:noAutofit/>
                      </wps:bodyPr>
                    </wps:wsp>
                  </a:graphicData>
                </a:graphic>
              </wp:inline>
            </w:drawing>
          </mc:Choice>
          <mc:Fallback>
            <w:pict>
              <v:rect w14:anchorId="2A584F05" id="Rectangle 3" o:spid="_x0000_s1029"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" fillcolor="#ed2124" stroked="f">
                <v:textbox inset="0,0,0,0">
                  <w:txbxContent>
                    <w:p w14:paraId="7E12B81F" w14:textId="18A31D15" w:rsidR="00193C7C" w:rsidRDefault="00F22958">
                      <w:pPr>
                        <w:spacing w:before="22"/>
                        <w:ind w:left="55" w:firstLine="55"/>
                        <w:textDirection w:val="btLr"/>
                      </w:pPr>
                      <w:r>
                        <w:rPr>
                          <w:b/>
                          <w:color w:val="FFFFFF"/>
                          <w:sz w:val="36"/>
                        </w:rPr>
                        <w:t>Key priorities and Planning</w:t>
                      </w:r>
                      <w:r w:rsidR="00A052FD">
                        <w:rPr>
                          <w:b/>
                          <w:color w:val="FFFFFF"/>
                          <w:sz w:val="36"/>
                        </w:rPr>
                        <w:t xml:space="preserve"> 2023-2024</w:t>
                      </w:r>
                    </w:p>
                  </w:txbxContent>
                </v:textbox>
                <w10:anchorlock/>
              </v:rect>
            </w:pict>
          </mc:Fallback>
        </mc:AlternateContent>
      </w:r>
    </w:p>
    <w:p w14:paraId="1A54D2AB" w14:textId="77777777" w:rsidR="00193C7C" w:rsidRDefault="00193C7C">
      <w:pPr>
        <w:pBdr>
          <w:top w:val="nil"/>
          <w:left w:val="nil"/>
          <w:bottom w:val="nil"/>
          <w:right w:val="nil"/>
          <w:between w:val="nil"/>
        </w:pBdr>
        <w:spacing w:before="4"/>
        <w:rPr>
          <w:color w:val="000000"/>
          <w:sz w:val="15"/>
          <w:szCs w:val="15"/>
        </w:rPr>
      </w:pPr>
    </w:p>
    <w:tbl>
      <w:tblPr>
        <w:tblStyle w:val="a0"/>
        <w:tblW w:w="15420"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2610"/>
        <w:gridCol w:w="3495"/>
        <w:gridCol w:w="3870"/>
        <w:gridCol w:w="2745"/>
        <w:gridCol w:w="2700"/>
      </w:tblGrid>
      <w:tr w:rsidR="00193C7C" w14:paraId="27F44935" w14:textId="77777777" w:rsidTr="004E0081">
        <w:trPr>
          <w:trHeight w:val="1103"/>
        </w:trPr>
        <w:tc>
          <w:tcPr>
            <w:tcW w:w="2610" w:type="dxa"/>
          </w:tcPr>
          <w:p w14:paraId="43229AC0" w14:textId="77777777" w:rsidR="00193C7C" w:rsidRDefault="00F22958">
            <w:pPr>
              <w:pBdr>
                <w:top w:val="nil"/>
                <w:left w:val="nil"/>
                <w:bottom w:val="nil"/>
                <w:right w:val="nil"/>
                <w:between w:val="nil"/>
              </w:pBdr>
              <w:spacing w:before="18" w:line="235" w:lineRule="auto"/>
              <w:ind w:left="80" w:right="162"/>
              <w:rPr>
                <w:rFonts w:ascii="Arial" w:eastAsia="Arial" w:hAnsi="Arial" w:cs="Arial"/>
                <w:b/>
                <w:color w:val="000000"/>
                <w:sz w:val="24"/>
                <w:szCs w:val="24"/>
              </w:rPr>
            </w:pPr>
            <w:r>
              <w:rPr>
                <w:rFonts w:ascii="Arial" w:eastAsia="Arial" w:hAnsi="Arial" w:cs="Arial"/>
                <w:b/>
                <w:color w:val="231F20"/>
                <w:sz w:val="24"/>
                <w:szCs w:val="24"/>
              </w:rPr>
              <w:t>Action – what are you planning to do</w:t>
            </w:r>
          </w:p>
        </w:tc>
        <w:tc>
          <w:tcPr>
            <w:tcW w:w="3495" w:type="dxa"/>
          </w:tcPr>
          <w:p w14:paraId="21978D2C" w14:textId="77777777" w:rsidR="00193C7C" w:rsidRDefault="00F22958">
            <w:pPr>
              <w:pBdr>
                <w:top w:val="nil"/>
                <w:left w:val="nil"/>
                <w:bottom w:val="nil"/>
                <w:right w:val="nil"/>
                <w:between w:val="nil"/>
              </w:pBdr>
              <w:spacing w:before="18" w:line="235" w:lineRule="auto"/>
              <w:ind w:left="79" w:right="131"/>
              <w:rPr>
                <w:rFonts w:ascii="Arial" w:eastAsia="Arial" w:hAnsi="Arial" w:cs="Arial"/>
                <w:b/>
                <w:color w:val="000000"/>
                <w:sz w:val="24"/>
                <w:szCs w:val="24"/>
              </w:rPr>
            </w:pPr>
            <w:r>
              <w:rPr>
                <w:rFonts w:ascii="Arial" w:eastAsia="Arial" w:hAnsi="Arial" w:cs="Arial"/>
                <w:b/>
                <w:color w:val="231F20"/>
                <w:sz w:val="24"/>
                <w:szCs w:val="24"/>
              </w:rPr>
              <w:t>Who does this action impact?</w:t>
            </w:r>
          </w:p>
        </w:tc>
        <w:tc>
          <w:tcPr>
            <w:tcW w:w="3870" w:type="dxa"/>
          </w:tcPr>
          <w:p w14:paraId="4E0F8728" w14:textId="77777777" w:rsidR="00193C7C" w:rsidRDefault="00F22958">
            <w:pPr>
              <w:pBdr>
                <w:top w:val="nil"/>
                <w:left w:val="nil"/>
                <w:bottom w:val="nil"/>
                <w:right w:val="nil"/>
                <w:between w:val="nil"/>
              </w:pBdr>
              <w:spacing w:before="13"/>
              <w:ind w:left="79"/>
              <w:rPr>
                <w:rFonts w:ascii="Arial" w:eastAsia="Arial" w:hAnsi="Arial" w:cs="Arial"/>
                <w:b/>
                <w:color w:val="000000"/>
                <w:sz w:val="24"/>
                <w:szCs w:val="24"/>
              </w:rPr>
            </w:pPr>
            <w:r>
              <w:rPr>
                <w:rFonts w:ascii="Arial" w:eastAsia="Arial" w:hAnsi="Arial" w:cs="Arial"/>
                <w:b/>
                <w:color w:val="231F20"/>
                <w:sz w:val="24"/>
                <w:szCs w:val="24"/>
              </w:rPr>
              <w:t>Key indicator to meet</w:t>
            </w:r>
          </w:p>
        </w:tc>
        <w:tc>
          <w:tcPr>
            <w:tcW w:w="2745" w:type="dxa"/>
          </w:tcPr>
          <w:p w14:paraId="44C0EFE2" w14:textId="77777777" w:rsidR="00193C7C" w:rsidRDefault="00F22958">
            <w:pPr>
              <w:pBdr>
                <w:top w:val="nil"/>
                <w:left w:val="nil"/>
                <w:bottom w:val="nil"/>
                <w:right w:val="nil"/>
                <w:between w:val="nil"/>
              </w:pBdr>
              <w:spacing w:before="18" w:line="235" w:lineRule="auto"/>
              <w:ind w:left="79"/>
              <w:rPr>
                <w:rFonts w:ascii="Arial" w:eastAsia="Arial" w:hAnsi="Arial" w:cs="Arial"/>
                <w:b/>
                <w:color w:val="000000"/>
                <w:sz w:val="24"/>
                <w:szCs w:val="24"/>
              </w:rPr>
            </w:pPr>
            <w:r>
              <w:rPr>
                <w:rFonts w:ascii="Arial" w:eastAsia="Arial" w:hAnsi="Arial" w:cs="Arial"/>
                <w:b/>
                <w:color w:val="231F20"/>
                <w:sz w:val="24"/>
                <w:szCs w:val="24"/>
              </w:rPr>
              <w:t>Impacts and how sustainability will be achieved?</w:t>
            </w:r>
          </w:p>
        </w:tc>
        <w:tc>
          <w:tcPr>
            <w:tcW w:w="2700" w:type="dxa"/>
          </w:tcPr>
          <w:p w14:paraId="38BF8F96" w14:textId="77777777" w:rsidR="00193C7C" w:rsidRDefault="00F22958">
            <w:pPr>
              <w:pBdr>
                <w:top w:val="nil"/>
                <w:left w:val="nil"/>
                <w:bottom w:val="nil"/>
                <w:right w:val="nil"/>
                <w:between w:val="nil"/>
              </w:pBdr>
              <w:spacing w:before="18" w:line="235" w:lineRule="auto"/>
              <w:ind w:left="79" w:right="93"/>
              <w:rPr>
                <w:rFonts w:ascii="Arial" w:eastAsia="Arial" w:hAnsi="Arial" w:cs="Arial"/>
                <w:b/>
                <w:color w:val="000000"/>
                <w:sz w:val="24"/>
                <w:szCs w:val="24"/>
              </w:rPr>
            </w:pPr>
            <w:r>
              <w:rPr>
                <w:rFonts w:ascii="Arial" w:eastAsia="Arial" w:hAnsi="Arial" w:cs="Arial"/>
                <w:b/>
                <w:color w:val="231F20"/>
                <w:sz w:val="24"/>
                <w:szCs w:val="24"/>
              </w:rPr>
              <w:t>Cost linked to the action</w:t>
            </w:r>
          </w:p>
        </w:tc>
      </w:tr>
      <w:tr w:rsidR="00193C7C" w14:paraId="07E358AA" w14:textId="77777777" w:rsidTr="004E0081">
        <w:trPr>
          <w:trHeight w:val="7973"/>
        </w:trPr>
        <w:tc>
          <w:tcPr>
            <w:tcW w:w="2610" w:type="dxa"/>
          </w:tcPr>
          <w:p w14:paraId="61A93651" w14:textId="77777777" w:rsidR="00193C7C" w:rsidRDefault="00F22958">
            <w:pPr>
              <w:pBdr>
                <w:top w:val="nil"/>
                <w:left w:val="nil"/>
                <w:bottom w:val="nil"/>
                <w:right w:val="nil"/>
                <w:between w:val="nil"/>
              </w:pBdr>
              <w:spacing w:before="18" w:line="235" w:lineRule="auto"/>
              <w:ind w:right="162"/>
              <w:rPr>
                <w:rFonts w:ascii="Arial" w:eastAsia="Arial" w:hAnsi="Arial" w:cs="Arial"/>
                <w:sz w:val="24"/>
                <w:szCs w:val="24"/>
              </w:rPr>
            </w:pPr>
            <w:r>
              <w:rPr>
                <w:rFonts w:ascii="Arial" w:eastAsia="Arial" w:hAnsi="Arial" w:cs="Arial"/>
                <w:sz w:val="24"/>
                <w:szCs w:val="24"/>
              </w:rPr>
              <w:t>To train 4 students in year 5/ 6 to be Sports Ambassadors for the school. The ambassadors will form a School Sport Organising crew and devise an action plan to promote PE and physical activity in school.</w:t>
            </w:r>
          </w:p>
          <w:p w14:paraId="3395A6E1"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F2FDD55"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3A4AC651"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61A6F35B"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CD2D368"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F052575"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237AC9D4"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389D9911"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105ECDB"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2B5C5292"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FD869AF"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7C5B0C5A"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4BF5D839"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3174E28B"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6C23AE2F"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2FDE2A0D"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78FFFAA1"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F3EDE63"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79E64504"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1F2AE7B"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261C5A42"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28BF6AF2"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2769F01"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2BBEC214"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7AAF08D"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3DB1603"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6E81AD3" w14:textId="77777777" w:rsidR="00193C7C" w:rsidRDefault="00F22958">
            <w:pPr>
              <w:pBdr>
                <w:top w:val="nil"/>
                <w:left w:val="nil"/>
                <w:bottom w:val="nil"/>
                <w:right w:val="nil"/>
                <w:between w:val="nil"/>
              </w:pBdr>
              <w:spacing w:before="18" w:line="235" w:lineRule="auto"/>
              <w:ind w:right="162"/>
              <w:rPr>
                <w:rFonts w:ascii="Arial" w:eastAsia="Arial" w:hAnsi="Arial" w:cs="Arial"/>
                <w:sz w:val="24"/>
                <w:szCs w:val="24"/>
              </w:rPr>
            </w:pPr>
            <w:r>
              <w:rPr>
                <w:rFonts w:ascii="Arial" w:eastAsia="Arial" w:hAnsi="Arial" w:cs="Arial"/>
                <w:sz w:val="24"/>
                <w:szCs w:val="24"/>
              </w:rPr>
              <w:t>To train 20 student Playground Leaders in Year 5/6</w:t>
            </w:r>
          </w:p>
          <w:p w14:paraId="2159F12A"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28589F0"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28098013"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F83221C"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34C05168"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0FFD653"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1CE1C4D"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B2069E6"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58B71AE"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194D183"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5367C5C"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264DB33C"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DE1C829"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29C88BB0"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DA39AA9"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870EFF4"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7FB24412"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74EA5DF9"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E2407FA"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2752D8AA"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304EB93E"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7253DF0"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4AC605CA"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29D8FBEA"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444F835"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64F2C592"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0925458"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8BA99CD" w14:textId="77777777" w:rsidR="00193C7C" w:rsidRDefault="00F22958">
            <w:pPr>
              <w:pBdr>
                <w:top w:val="nil"/>
                <w:left w:val="nil"/>
                <w:bottom w:val="nil"/>
                <w:right w:val="nil"/>
                <w:between w:val="nil"/>
              </w:pBdr>
              <w:spacing w:before="18" w:line="235" w:lineRule="auto"/>
              <w:ind w:right="162"/>
              <w:rPr>
                <w:rFonts w:ascii="Arial" w:eastAsia="Arial" w:hAnsi="Arial" w:cs="Arial"/>
                <w:sz w:val="24"/>
                <w:szCs w:val="24"/>
              </w:rPr>
            </w:pPr>
            <w:r>
              <w:rPr>
                <w:rFonts w:ascii="Arial" w:eastAsia="Arial" w:hAnsi="Arial" w:cs="Arial"/>
                <w:sz w:val="24"/>
                <w:szCs w:val="24"/>
              </w:rPr>
              <w:t xml:space="preserve">To train 4 Well-being Ambassadors in Year 5 /6 to promote the 5 Ways to Well-being and Internet Safety. Being Active is one of the 5 Ways to Well-being.  </w:t>
            </w:r>
          </w:p>
          <w:p w14:paraId="49AAFB2E" w14:textId="77777777" w:rsidR="00193C7C" w:rsidRDefault="00193C7C">
            <w:pPr>
              <w:pBdr>
                <w:top w:val="nil"/>
                <w:left w:val="nil"/>
                <w:bottom w:val="nil"/>
                <w:right w:val="nil"/>
                <w:between w:val="nil"/>
              </w:pBdr>
              <w:spacing w:before="18" w:line="235" w:lineRule="auto"/>
              <w:ind w:right="162"/>
              <w:rPr>
                <w:rFonts w:ascii="Arial" w:eastAsia="Arial" w:hAnsi="Arial" w:cs="Arial"/>
                <w:sz w:val="24"/>
                <w:szCs w:val="24"/>
              </w:rPr>
            </w:pPr>
          </w:p>
          <w:p w14:paraId="3F72E5E8" w14:textId="77777777" w:rsidR="00193C7C" w:rsidRDefault="00193C7C">
            <w:pPr>
              <w:pBdr>
                <w:top w:val="nil"/>
                <w:left w:val="nil"/>
                <w:bottom w:val="nil"/>
                <w:right w:val="nil"/>
                <w:between w:val="nil"/>
              </w:pBdr>
              <w:spacing w:before="18" w:line="235" w:lineRule="auto"/>
              <w:ind w:right="162"/>
              <w:rPr>
                <w:rFonts w:ascii="Arial" w:eastAsia="Arial" w:hAnsi="Arial" w:cs="Arial"/>
                <w:sz w:val="24"/>
                <w:szCs w:val="24"/>
              </w:rPr>
            </w:pPr>
          </w:p>
          <w:p w14:paraId="35EAD916"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D96F8BD"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73D112AB"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36C62A2D"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6B4CC428"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7B0E1B21"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6733B0B4"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450EE300"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67274945"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6932C6D6"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C02F9B9"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79332351"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39DED6F5"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34E94AA6"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74E18D61"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BF9C298"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7AAFA8B"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455A5840"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35F85A1B"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3A582E5"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4B2219AD"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763FDE02" w14:textId="77777777"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 xml:space="preserve">To participate in Active Travel Month. During October 2023, students and families will be </w:t>
            </w:r>
            <w:r>
              <w:rPr>
                <w:rFonts w:ascii="Arial" w:eastAsia="Arial" w:hAnsi="Arial" w:cs="Arial"/>
                <w:sz w:val="24"/>
                <w:szCs w:val="24"/>
              </w:rPr>
              <w:lastRenderedPageBreak/>
              <w:t xml:space="preserve">encouraged to walk,cycle or scoot to school. A wallchart will be given to every class to record the number of children actively travelling to school. A trophy will be given to the class that actively travelled the most. </w:t>
            </w:r>
          </w:p>
          <w:p w14:paraId="0B34DC9B" w14:textId="77777777" w:rsidR="00193C7C" w:rsidRDefault="00193C7C">
            <w:pPr>
              <w:spacing w:before="240" w:after="240" w:line="235" w:lineRule="auto"/>
              <w:rPr>
                <w:rFonts w:ascii="Arial" w:eastAsia="Arial" w:hAnsi="Arial" w:cs="Arial"/>
                <w:sz w:val="24"/>
                <w:szCs w:val="24"/>
              </w:rPr>
            </w:pPr>
          </w:p>
          <w:p w14:paraId="05FFCCC0" w14:textId="77777777" w:rsidR="00193C7C" w:rsidRDefault="00193C7C">
            <w:pPr>
              <w:spacing w:before="240" w:after="240" w:line="235" w:lineRule="auto"/>
              <w:rPr>
                <w:rFonts w:ascii="Arial" w:eastAsia="Arial" w:hAnsi="Arial" w:cs="Arial"/>
                <w:color w:val="4C4D4F"/>
                <w:sz w:val="24"/>
                <w:szCs w:val="24"/>
              </w:rPr>
            </w:pPr>
          </w:p>
          <w:p w14:paraId="415E9C32" w14:textId="77777777" w:rsidR="00193C7C" w:rsidRDefault="00193C7C">
            <w:pPr>
              <w:spacing w:before="240" w:after="240" w:line="235" w:lineRule="auto"/>
              <w:rPr>
                <w:rFonts w:ascii="Arial" w:eastAsia="Arial" w:hAnsi="Arial" w:cs="Arial"/>
                <w:color w:val="4C4D4F"/>
                <w:sz w:val="24"/>
                <w:szCs w:val="24"/>
              </w:rPr>
            </w:pPr>
          </w:p>
          <w:p w14:paraId="659AF7B6" w14:textId="77777777" w:rsidR="00193C7C" w:rsidRDefault="00193C7C">
            <w:pPr>
              <w:spacing w:before="240" w:after="240" w:line="235" w:lineRule="auto"/>
              <w:rPr>
                <w:rFonts w:ascii="Arial" w:eastAsia="Arial" w:hAnsi="Arial" w:cs="Arial"/>
                <w:color w:val="4C4D4F"/>
                <w:sz w:val="24"/>
                <w:szCs w:val="24"/>
              </w:rPr>
            </w:pPr>
          </w:p>
          <w:p w14:paraId="051E0140" w14:textId="77777777" w:rsidR="00193C7C" w:rsidRDefault="00193C7C">
            <w:pPr>
              <w:spacing w:before="240" w:after="240" w:line="235" w:lineRule="auto"/>
              <w:rPr>
                <w:rFonts w:ascii="Arial" w:eastAsia="Arial" w:hAnsi="Arial" w:cs="Arial"/>
                <w:color w:val="4C4D4F"/>
                <w:sz w:val="24"/>
                <w:szCs w:val="24"/>
              </w:rPr>
            </w:pPr>
          </w:p>
          <w:p w14:paraId="6B229897" w14:textId="77777777" w:rsidR="00193C7C" w:rsidRDefault="00193C7C">
            <w:pPr>
              <w:spacing w:before="240" w:after="240" w:line="235" w:lineRule="auto"/>
              <w:rPr>
                <w:rFonts w:ascii="Arial" w:eastAsia="Arial" w:hAnsi="Arial" w:cs="Arial"/>
                <w:color w:val="4C4D4F"/>
                <w:sz w:val="24"/>
                <w:szCs w:val="24"/>
              </w:rPr>
            </w:pPr>
          </w:p>
          <w:p w14:paraId="2944B65E" w14:textId="77777777" w:rsidR="00193C7C" w:rsidRDefault="00193C7C">
            <w:pPr>
              <w:spacing w:before="240" w:after="240" w:line="235" w:lineRule="auto"/>
              <w:rPr>
                <w:rFonts w:ascii="Arial" w:eastAsia="Arial" w:hAnsi="Arial" w:cs="Arial"/>
                <w:color w:val="4C4D4F"/>
                <w:sz w:val="24"/>
                <w:szCs w:val="24"/>
              </w:rPr>
            </w:pPr>
          </w:p>
          <w:p w14:paraId="4C150200" w14:textId="77777777" w:rsidR="00193C7C" w:rsidRDefault="00193C7C">
            <w:pPr>
              <w:spacing w:before="240" w:after="240" w:line="235" w:lineRule="auto"/>
              <w:rPr>
                <w:rFonts w:ascii="Arial" w:eastAsia="Arial" w:hAnsi="Arial" w:cs="Arial"/>
                <w:color w:val="4C4D4F"/>
                <w:sz w:val="24"/>
                <w:szCs w:val="24"/>
              </w:rPr>
            </w:pPr>
          </w:p>
          <w:p w14:paraId="1959091A" w14:textId="77777777" w:rsidR="00193C7C" w:rsidRDefault="00193C7C">
            <w:pPr>
              <w:spacing w:before="240" w:after="240" w:line="235" w:lineRule="auto"/>
              <w:rPr>
                <w:rFonts w:ascii="Arial" w:eastAsia="Arial" w:hAnsi="Arial" w:cs="Arial"/>
                <w:color w:val="4C4D4F"/>
                <w:sz w:val="24"/>
                <w:szCs w:val="24"/>
              </w:rPr>
            </w:pPr>
          </w:p>
          <w:p w14:paraId="2189BB1F" w14:textId="77777777" w:rsidR="007B6335" w:rsidRDefault="007B6335">
            <w:pPr>
              <w:spacing w:before="240" w:after="240" w:line="235" w:lineRule="auto"/>
              <w:rPr>
                <w:rFonts w:ascii="Arial" w:eastAsia="Arial" w:hAnsi="Arial" w:cs="Arial"/>
                <w:color w:val="4C4D4F"/>
                <w:sz w:val="24"/>
                <w:szCs w:val="24"/>
              </w:rPr>
            </w:pPr>
          </w:p>
          <w:p w14:paraId="07BEEA37" w14:textId="77777777"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 xml:space="preserve">To take part in the Move It March project. Each child will be given a physical activity tracker to fill out during March 2023. Certificates and prizes will be awarded to children who achieve </w:t>
            </w:r>
            <w:r>
              <w:rPr>
                <w:rFonts w:ascii="Arial" w:eastAsia="Arial" w:hAnsi="Arial" w:cs="Arial"/>
                <w:sz w:val="24"/>
                <w:szCs w:val="24"/>
              </w:rPr>
              <w:lastRenderedPageBreak/>
              <w:t>physical activity milestones (250 active minutes=Bronze, 500 active minutes=Silver, 750 active minutes=Gold and 1000 active minutes=Platinum). Pupils will also be given points for achieving milestones and the most active class will win a trophy.</w:t>
            </w:r>
          </w:p>
          <w:p w14:paraId="422BE332" w14:textId="77777777" w:rsidR="00193C7C" w:rsidRDefault="00193C7C">
            <w:pPr>
              <w:spacing w:before="240" w:after="240" w:line="235" w:lineRule="auto"/>
              <w:rPr>
                <w:rFonts w:ascii="Arial" w:eastAsia="Arial" w:hAnsi="Arial" w:cs="Arial"/>
                <w:color w:val="4C4D4F"/>
                <w:sz w:val="24"/>
                <w:szCs w:val="24"/>
              </w:rPr>
            </w:pPr>
          </w:p>
          <w:p w14:paraId="28B7DD3E" w14:textId="77777777" w:rsidR="00193C7C" w:rsidRDefault="00193C7C">
            <w:pPr>
              <w:spacing w:before="240" w:after="240" w:line="235" w:lineRule="auto"/>
              <w:rPr>
                <w:rFonts w:ascii="Arial" w:eastAsia="Arial" w:hAnsi="Arial" w:cs="Arial"/>
                <w:color w:val="4C4D4F"/>
                <w:sz w:val="24"/>
                <w:szCs w:val="24"/>
              </w:rPr>
            </w:pPr>
          </w:p>
          <w:p w14:paraId="30AF5277" w14:textId="77777777" w:rsidR="00193C7C" w:rsidRDefault="00193C7C">
            <w:pPr>
              <w:spacing w:before="240" w:after="240" w:line="235" w:lineRule="auto"/>
              <w:rPr>
                <w:rFonts w:ascii="Arial" w:eastAsia="Arial" w:hAnsi="Arial" w:cs="Arial"/>
                <w:color w:val="4C4D4F"/>
                <w:sz w:val="24"/>
                <w:szCs w:val="24"/>
              </w:rPr>
            </w:pPr>
          </w:p>
          <w:p w14:paraId="50FB68E2" w14:textId="77777777" w:rsidR="00193C7C" w:rsidRDefault="00193C7C">
            <w:pPr>
              <w:spacing w:before="240" w:after="240" w:line="235" w:lineRule="auto"/>
              <w:rPr>
                <w:rFonts w:ascii="Arial" w:eastAsia="Arial" w:hAnsi="Arial" w:cs="Arial"/>
                <w:color w:val="4C4D4F"/>
                <w:sz w:val="24"/>
                <w:szCs w:val="24"/>
              </w:rPr>
            </w:pPr>
          </w:p>
          <w:p w14:paraId="57F39525" w14:textId="77777777" w:rsidR="00193C7C" w:rsidRDefault="00193C7C">
            <w:pPr>
              <w:spacing w:before="240" w:after="240" w:line="235" w:lineRule="auto"/>
              <w:rPr>
                <w:rFonts w:ascii="Arial" w:eastAsia="Arial" w:hAnsi="Arial" w:cs="Arial"/>
                <w:color w:val="4C4D4F"/>
                <w:sz w:val="24"/>
                <w:szCs w:val="24"/>
              </w:rPr>
            </w:pPr>
          </w:p>
          <w:p w14:paraId="3B1EFD28" w14:textId="77777777" w:rsidR="00193C7C" w:rsidRDefault="00193C7C">
            <w:pPr>
              <w:spacing w:before="240" w:after="240" w:line="235" w:lineRule="auto"/>
              <w:rPr>
                <w:rFonts w:ascii="Arial" w:eastAsia="Arial" w:hAnsi="Arial" w:cs="Arial"/>
                <w:color w:val="4C4D4F"/>
                <w:sz w:val="24"/>
                <w:szCs w:val="24"/>
              </w:rPr>
            </w:pPr>
          </w:p>
          <w:p w14:paraId="2EE2ACB1" w14:textId="77777777"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 xml:space="preserve">To take part in the SLSSP Big Moves project designed for EYFS/KS1 pupils who lack fundamental movement skills. A coach from the SLSSP will deliver 6 sessions to 15 targeted pupils. The pupils undergo a fundamental movement assessment on week 1 and 6 to evaluate the </w:t>
            </w:r>
            <w:r>
              <w:rPr>
                <w:rFonts w:ascii="Arial" w:eastAsia="Arial" w:hAnsi="Arial" w:cs="Arial"/>
                <w:sz w:val="24"/>
                <w:szCs w:val="24"/>
              </w:rPr>
              <w:lastRenderedPageBreak/>
              <w:t>impact of the intervention. A member of staff will supervise the sessions and attend a Big Moves training course.</w:t>
            </w:r>
          </w:p>
          <w:p w14:paraId="4907CEE1" w14:textId="77777777" w:rsidR="00193C7C" w:rsidRDefault="00193C7C">
            <w:pPr>
              <w:spacing w:before="240" w:after="240" w:line="235" w:lineRule="auto"/>
              <w:rPr>
                <w:rFonts w:ascii="Arial" w:eastAsia="Arial" w:hAnsi="Arial" w:cs="Arial"/>
                <w:color w:val="4C4D4F"/>
                <w:sz w:val="24"/>
                <w:szCs w:val="24"/>
              </w:rPr>
            </w:pPr>
          </w:p>
          <w:p w14:paraId="34991419" w14:textId="77777777" w:rsidR="007C266F" w:rsidRDefault="007C266F">
            <w:pPr>
              <w:spacing w:before="240" w:after="240" w:line="235" w:lineRule="auto"/>
              <w:rPr>
                <w:rFonts w:ascii="Arial" w:eastAsia="Arial" w:hAnsi="Arial" w:cs="Arial"/>
                <w:color w:val="4C4D4F"/>
                <w:sz w:val="24"/>
                <w:szCs w:val="24"/>
              </w:rPr>
            </w:pPr>
          </w:p>
          <w:p w14:paraId="21B6872D" w14:textId="77777777" w:rsidR="007C266F" w:rsidRDefault="007C266F">
            <w:pPr>
              <w:spacing w:before="240" w:after="240" w:line="235" w:lineRule="auto"/>
              <w:rPr>
                <w:rFonts w:ascii="Arial" w:eastAsia="Arial" w:hAnsi="Arial" w:cs="Arial"/>
                <w:color w:val="4C4D4F"/>
                <w:sz w:val="24"/>
                <w:szCs w:val="24"/>
              </w:rPr>
            </w:pPr>
          </w:p>
          <w:p w14:paraId="4B6449A1" w14:textId="77777777" w:rsidR="007C266F" w:rsidRDefault="007C266F">
            <w:pPr>
              <w:spacing w:before="240" w:after="240" w:line="235" w:lineRule="auto"/>
              <w:rPr>
                <w:rFonts w:ascii="Arial" w:eastAsia="Arial" w:hAnsi="Arial" w:cs="Arial"/>
                <w:color w:val="4C4D4F"/>
                <w:sz w:val="24"/>
                <w:szCs w:val="24"/>
              </w:rPr>
            </w:pPr>
          </w:p>
          <w:p w14:paraId="759B28C2" w14:textId="77777777" w:rsidR="007C266F" w:rsidRDefault="007C266F">
            <w:pPr>
              <w:spacing w:before="240" w:after="240" w:line="235" w:lineRule="auto"/>
              <w:rPr>
                <w:rFonts w:ascii="Arial" w:eastAsia="Arial" w:hAnsi="Arial" w:cs="Arial"/>
                <w:color w:val="4C4D4F"/>
                <w:sz w:val="24"/>
                <w:szCs w:val="24"/>
              </w:rPr>
            </w:pPr>
          </w:p>
          <w:p w14:paraId="7356384D" w14:textId="77777777" w:rsidR="007C266F" w:rsidRDefault="007C266F">
            <w:pPr>
              <w:spacing w:before="240" w:after="240" w:line="235" w:lineRule="auto"/>
              <w:rPr>
                <w:rFonts w:ascii="Arial" w:eastAsia="Arial" w:hAnsi="Arial" w:cs="Arial"/>
                <w:color w:val="4C4D4F"/>
                <w:sz w:val="24"/>
                <w:szCs w:val="24"/>
              </w:rPr>
            </w:pPr>
          </w:p>
          <w:p w14:paraId="4B9859A4" w14:textId="77777777" w:rsidR="00193C7C" w:rsidRDefault="00193C7C">
            <w:pPr>
              <w:spacing w:before="240" w:after="240" w:line="235" w:lineRule="auto"/>
              <w:rPr>
                <w:rFonts w:ascii="Arial" w:eastAsia="Arial" w:hAnsi="Arial" w:cs="Arial"/>
                <w:color w:val="4C4D4F"/>
                <w:sz w:val="24"/>
                <w:szCs w:val="24"/>
              </w:rPr>
            </w:pPr>
          </w:p>
          <w:p w14:paraId="2EB3C27E" w14:textId="77777777"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 xml:space="preserve">The school plans to take part in the Aspiration Active project, which is 5 weeks of activity for less active pupils in year 5/6. The target group will choose the activities. The participants will be  invited to an Aspiration Active celebration event at the local leisure centre. The pupils will take part in a range of activities. The aim of the event was to signpost the participants to local </w:t>
            </w:r>
            <w:r>
              <w:rPr>
                <w:rFonts w:ascii="Arial" w:eastAsia="Arial" w:hAnsi="Arial" w:cs="Arial"/>
                <w:sz w:val="24"/>
                <w:szCs w:val="24"/>
              </w:rPr>
              <w:lastRenderedPageBreak/>
              <w:t>community exit routes.</w:t>
            </w:r>
          </w:p>
          <w:p w14:paraId="4139346A" w14:textId="77777777" w:rsidR="00193C7C" w:rsidRDefault="00193C7C">
            <w:pPr>
              <w:spacing w:before="240" w:after="240" w:line="235" w:lineRule="auto"/>
              <w:rPr>
                <w:rFonts w:ascii="Arial" w:eastAsia="Arial" w:hAnsi="Arial" w:cs="Arial"/>
                <w:color w:val="4C4D4F"/>
                <w:sz w:val="24"/>
                <w:szCs w:val="24"/>
              </w:rPr>
            </w:pPr>
          </w:p>
          <w:p w14:paraId="4A9C9BC7"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25CFEC6D"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7B3259BD" w14:textId="77777777" w:rsidR="00F45EF0" w:rsidRDefault="00F45EF0">
            <w:pPr>
              <w:spacing w:before="240" w:after="240" w:line="235" w:lineRule="auto"/>
              <w:rPr>
                <w:rFonts w:ascii="Arial" w:eastAsia="Arial" w:hAnsi="Arial" w:cs="Arial"/>
                <w:sz w:val="24"/>
                <w:szCs w:val="24"/>
              </w:rPr>
            </w:pPr>
          </w:p>
          <w:p w14:paraId="34ADC8F8" w14:textId="70375494"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The school will deliver an Inclusive Sport Club targeting SEND pupils. A coach from the SLSSP</w:t>
            </w:r>
            <w:r w:rsidR="00F45EF0">
              <w:rPr>
                <w:rFonts w:ascii="Arial" w:eastAsia="Arial" w:hAnsi="Arial" w:cs="Arial"/>
                <w:sz w:val="24"/>
                <w:szCs w:val="24"/>
              </w:rPr>
              <w:t xml:space="preserve"> </w:t>
            </w:r>
            <w:r>
              <w:rPr>
                <w:rFonts w:ascii="Arial" w:eastAsia="Arial" w:hAnsi="Arial" w:cs="Arial"/>
                <w:sz w:val="24"/>
                <w:szCs w:val="24"/>
              </w:rPr>
              <w:t xml:space="preserve">will deliver a 5 week club alongside a member of staff. The coach will deliver Boccia, New Age Kurling and Sitting Volleyball sessions. </w:t>
            </w:r>
          </w:p>
          <w:p w14:paraId="0A03B4DA" w14:textId="77777777" w:rsidR="00193C7C" w:rsidRDefault="00193C7C">
            <w:pPr>
              <w:spacing w:before="240" w:after="240" w:line="235" w:lineRule="auto"/>
              <w:rPr>
                <w:rFonts w:ascii="Arial" w:eastAsia="Arial" w:hAnsi="Arial" w:cs="Arial"/>
                <w:color w:val="4C4D4F"/>
                <w:sz w:val="24"/>
                <w:szCs w:val="24"/>
              </w:rPr>
            </w:pPr>
          </w:p>
          <w:p w14:paraId="4B3DD21B" w14:textId="77777777" w:rsidR="00193C7C" w:rsidRDefault="00193C7C">
            <w:pPr>
              <w:spacing w:before="240" w:after="240" w:line="235" w:lineRule="auto"/>
              <w:rPr>
                <w:rFonts w:ascii="Arial" w:eastAsia="Arial" w:hAnsi="Arial" w:cs="Arial"/>
                <w:color w:val="4C4D4F"/>
                <w:sz w:val="24"/>
                <w:szCs w:val="24"/>
              </w:rPr>
            </w:pPr>
          </w:p>
          <w:p w14:paraId="1DB23784" w14:textId="77777777" w:rsidR="00193C7C" w:rsidRDefault="00193C7C">
            <w:pPr>
              <w:spacing w:before="240" w:after="240" w:line="235" w:lineRule="auto"/>
              <w:rPr>
                <w:rFonts w:ascii="Arial" w:eastAsia="Arial" w:hAnsi="Arial" w:cs="Arial"/>
                <w:color w:val="4C4D4F"/>
                <w:sz w:val="24"/>
                <w:szCs w:val="24"/>
              </w:rPr>
            </w:pPr>
          </w:p>
          <w:p w14:paraId="59089765" w14:textId="77777777" w:rsidR="00193C7C" w:rsidRDefault="00193C7C">
            <w:pPr>
              <w:spacing w:before="240" w:after="240" w:line="235" w:lineRule="auto"/>
              <w:rPr>
                <w:rFonts w:ascii="Arial" w:eastAsia="Arial" w:hAnsi="Arial" w:cs="Arial"/>
                <w:color w:val="4C4D4F"/>
                <w:sz w:val="24"/>
                <w:szCs w:val="24"/>
              </w:rPr>
            </w:pPr>
          </w:p>
          <w:p w14:paraId="39A4F2BB" w14:textId="77777777" w:rsidR="00193C7C" w:rsidRDefault="00193C7C">
            <w:pPr>
              <w:spacing w:before="240" w:after="240" w:line="235" w:lineRule="auto"/>
              <w:rPr>
                <w:rFonts w:ascii="Arial" w:eastAsia="Arial" w:hAnsi="Arial" w:cs="Arial"/>
                <w:color w:val="4C4D4F"/>
                <w:sz w:val="24"/>
                <w:szCs w:val="24"/>
              </w:rPr>
            </w:pPr>
          </w:p>
          <w:p w14:paraId="0800BF23" w14:textId="77777777" w:rsidR="00193C7C" w:rsidRDefault="00F22958">
            <w:pPr>
              <w:spacing w:before="240" w:after="240" w:line="235" w:lineRule="auto"/>
              <w:rPr>
                <w:rFonts w:ascii="Arial" w:eastAsia="Arial" w:hAnsi="Arial" w:cs="Arial"/>
                <w:color w:val="4C4D4F"/>
                <w:sz w:val="24"/>
                <w:szCs w:val="24"/>
              </w:rPr>
            </w:pPr>
            <w:r>
              <w:rPr>
                <w:rFonts w:ascii="Arial" w:eastAsia="Arial" w:hAnsi="Arial" w:cs="Arial"/>
                <w:color w:val="4C4D4F"/>
                <w:sz w:val="24"/>
                <w:szCs w:val="24"/>
              </w:rPr>
              <w:t xml:space="preserve"> </w:t>
            </w:r>
          </w:p>
          <w:p w14:paraId="1FB154F8" w14:textId="77777777" w:rsidR="00193C7C" w:rsidRDefault="00193C7C">
            <w:pPr>
              <w:spacing w:before="240" w:after="240" w:line="235" w:lineRule="auto"/>
              <w:rPr>
                <w:rFonts w:ascii="Arial" w:eastAsia="Arial" w:hAnsi="Arial" w:cs="Arial"/>
                <w:color w:val="4C4D4F"/>
                <w:sz w:val="24"/>
                <w:szCs w:val="24"/>
              </w:rPr>
            </w:pPr>
          </w:p>
          <w:p w14:paraId="71156ADC" w14:textId="77777777" w:rsidR="00193C7C" w:rsidRDefault="00193C7C">
            <w:pPr>
              <w:spacing w:before="240" w:after="240" w:line="235" w:lineRule="auto"/>
              <w:rPr>
                <w:rFonts w:ascii="Arial" w:eastAsia="Arial" w:hAnsi="Arial" w:cs="Arial"/>
                <w:color w:val="4C4D4F"/>
                <w:sz w:val="24"/>
                <w:szCs w:val="24"/>
              </w:rPr>
            </w:pPr>
          </w:p>
          <w:p w14:paraId="5DB15FAC" w14:textId="77777777" w:rsidR="00193C7C" w:rsidRDefault="00193C7C">
            <w:pPr>
              <w:spacing w:before="240" w:after="240" w:line="235" w:lineRule="auto"/>
              <w:rPr>
                <w:rFonts w:ascii="Arial" w:eastAsia="Arial" w:hAnsi="Arial" w:cs="Arial"/>
                <w:color w:val="4C4D4F"/>
                <w:sz w:val="24"/>
                <w:szCs w:val="24"/>
              </w:rPr>
            </w:pPr>
          </w:p>
          <w:p w14:paraId="78B03D18" w14:textId="77777777" w:rsidR="00193C7C" w:rsidRDefault="00193C7C">
            <w:pPr>
              <w:spacing w:before="240" w:after="240" w:line="235" w:lineRule="auto"/>
              <w:rPr>
                <w:rFonts w:ascii="Arial" w:eastAsia="Arial" w:hAnsi="Arial" w:cs="Arial"/>
                <w:color w:val="4C4D4F"/>
                <w:sz w:val="24"/>
                <w:szCs w:val="24"/>
              </w:rPr>
            </w:pPr>
          </w:p>
          <w:p w14:paraId="1C24CC57" w14:textId="77777777" w:rsidR="00193C7C" w:rsidRDefault="00F22958">
            <w:pPr>
              <w:spacing w:before="240" w:after="240" w:line="235" w:lineRule="auto"/>
              <w:rPr>
                <w:rFonts w:ascii="Arial" w:eastAsia="Arial" w:hAnsi="Arial" w:cs="Arial"/>
                <w:color w:val="FF0000"/>
                <w:sz w:val="24"/>
                <w:szCs w:val="24"/>
              </w:rPr>
            </w:pPr>
            <w:r>
              <w:rPr>
                <w:rFonts w:ascii="Arial" w:eastAsia="Arial" w:hAnsi="Arial" w:cs="Arial"/>
                <w:sz w:val="24"/>
                <w:szCs w:val="24"/>
              </w:rPr>
              <w:t>To take part in sports competitions and events   (including the less sporty/active children). We also aim to take part in sports festivals to aid transition to secondary schools</w:t>
            </w:r>
            <w:r>
              <w:rPr>
                <w:rFonts w:ascii="Arial" w:eastAsia="Arial" w:hAnsi="Arial" w:cs="Arial"/>
                <w:color w:val="4C4D4F"/>
                <w:sz w:val="24"/>
                <w:szCs w:val="24"/>
              </w:rPr>
              <w:t>.</w:t>
            </w:r>
          </w:p>
          <w:p w14:paraId="4ABFDA94" w14:textId="77777777"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 xml:space="preserve">Pupils will take part in DEVELOP festivals, which are designed to be fun and deliver sport specific skills. These events are designed for less sporty/active pupils. </w:t>
            </w:r>
          </w:p>
          <w:p w14:paraId="3D3149B7" w14:textId="77777777"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These events include:</w:t>
            </w:r>
          </w:p>
          <w:p w14:paraId="26E5C52D" w14:textId="2BE6FED4" w:rsidR="00193C7C" w:rsidRPr="004E0081" w:rsidRDefault="00684406" w:rsidP="00684406">
            <w:pPr>
              <w:spacing w:before="240" w:after="240" w:line="235" w:lineRule="auto"/>
              <w:rPr>
                <w:rFonts w:ascii="Arial" w:eastAsia="Arial" w:hAnsi="Arial" w:cs="Arial"/>
                <w:sz w:val="24"/>
                <w:szCs w:val="24"/>
              </w:rPr>
            </w:pPr>
            <w:r w:rsidRPr="004E0081">
              <w:rPr>
                <w:rFonts w:ascii="Arial" w:eastAsia="Arial" w:hAnsi="Arial" w:cs="Arial"/>
                <w:sz w:val="24"/>
                <w:szCs w:val="24"/>
              </w:rPr>
              <w:t>Aspiration Active, Football Festivals, Multi Skills Festivals</w:t>
            </w:r>
            <w:r w:rsidR="004E0081" w:rsidRPr="004E0081">
              <w:rPr>
                <w:rFonts w:ascii="Arial" w:eastAsia="Arial" w:hAnsi="Arial" w:cs="Arial"/>
                <w:sz w:val="24"/>
                <w:szCs w:val="24"/>
              </w:rPr>
              <w:t xml:space="preserve">, Sportsability, Tag Rugby Festival, Hockey, Girls Football, Tennis and Dance. </w:t>
            </w:r>
          </w:p>
          <w:p w14:paraId="57CA2511" w14:textId="77777777"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Pupils will take part  in EXCEL competitions which are designed for our most able pupils and are based on performance.</w:t>
            </w:r>
          </w:p>
          <w:p w14:paraId="00FCCF3A" w14:textId="77777777"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These events include:</w:t>
            </w:r>
          </w:p>
          <w:p w14:paraId="7DA69392" w14:textId="786046B5" w:rsidR="00193C7C" w:rsidRPr="00973184" w:rsidRDefault="004E0081">
            <w:pPr>
              <w:spacing w:before="240" w:after="240" w:line="235" w:lineRule="auto"/>
              <w:rPr>
                <w:rFonts w:ascii="Arial" w:eastAsia="Arial" w:hAnsi="Arial" w:cs="Arial"/>
                <w:sz w:val="24"/>
                <w:szCs w:val="24"/>
              </w:rPr>
            </w:pPr>
            <w:r w:rsidRPr="00973184">
              <w:rPr>
                <w:rFonts w:ascii="Arial" w:eastAsia="Arial" w:hAnsi="Arial" w:cs="Arial"/>
                <w:sz w:val="24"/>
                <w:szCs w:val="24"/>
              </w:rPr>
              <w:lastRenderedPageBreak/>
              <w:t xml:space="preserve">Table Tennis, Girls Football, Mixed Football, Cross Country, Indoor Athletics, Basketball, Dodgeball, Hockey, Netball, Swimming, </w:t>
            </w:r>
            <w:r w:rsidR="00973184" w:rsidRPr="00973184">
              <w:rPr>
                <w:rFonts w:ascii="Arial" w:eastAsia="Arial" w:hAnsi="Arial" w:cs="Arial"/>
                <w:sz w:val="24"/>
                <w:szCs w:val="24"/>
              </w:rPr>
              <w:t>Tennis, Touch Rugby and Area Sports</w:t>
            </w:r>
            <w:r w:rsidR="00973184">
              <w:rPr>
                <w:rFonts w:ascii="Arial" w:eastAsia="Arial" w:hAnsi="Arial" w:cs="Arial"/>
                <w:sz w:val="24"/>
                <w:szCs w:val="24"/>
              </w:rPr>
              <w:t>.</w:t>
            </w:r>
            <w:r w:rsidRPr="00973184">
              <w:rPr>
                <w:rFonts w:ascii="Arial" w:eastAsia="Arial" w:hAnsi="Arial" w:cs="Arial"/>
                <w:sz w:val="24"/>
                <w:szCs w:val="24"/>
              </w:rPr>
              <w:t xml:space="preserve"> </w:t>
            </w:r>
          </w:p>
          <w:p w14:paraId="7A784E62" w14:textId="77777777" w:rsidR="00193C7C" w:rsidRDefault="00193C7C">
            <w:pPr>
              <w:spacing w:before="240" w:after="240" w:line="235" w:lineRule="auto"/>
              <w:rPr>
                <w:rFonts w:ascii="Arial" w:eastAsia="Arial" w:hAnsi="Arial" w:cs="Arial"/>
                <w:color w:val="4C4D4F"/>
                <w:sz w:val="24"/>
                <w:szCs w:val="24"/>
              </w:rPr>
            </w:pPr>
          </w:p>
          <w:p w14:paraId="74640534"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8FD6CC8"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4D42E62F" w14:textId="77777777"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To take part in the SLSSP’s Quad Cup virtual competitions. The personal/team challenges are designed to give all students the opportunities to take part in a competition and learn sport specific skills/develop a love for physical activity.</w:t>
            </w:r>
          </w:p>
          <w:p w14:paraId="0A1C456D" w14:textId="64ED09D7" w:rsidR="00A7264C" w:rsidRPr="00A7264C" w:rsidRDefault="00F22958">
            <w:pPr>
              <w:spacing w:before="240" w:after="240" w:line="235" w:lineRule="auto"/>
              <w:rPr>
                <w:rFonts w:ascii="Arial" w:eastAsia="Arial" w:hAnsi="Arial" w:cs="Arial"/>
                <w:sz w:val="24"/>
                <w:szCs w:val="24"/>
              </w:rPr>
            </w:pPr>
            <w:r>
              <w:rPr>
                <w:rFonts w:ascii="Arial" w:eastAsia="Arial" w:hAnsi="Arial" w:cs="Arial"/>
                <w:sz w:val="24"/>
                <w:szCs w:val="24"/>
              </w:rPr>
              <w:t>The virtual competitions we will take part in includes:</w:t>
            </w:r>
          </w:p>
          <w:p w14:paraId="341C2EFE" w14:textId="1C25A113" w:rsidR="00193C7C" w:rsidRPr="00A7264C" w:rsidRDefault="00A7264C">
            <w:pPr>
              <w:pBdr>
                <w:top w:val="nil"/>
                <w:left w:val="nil"/>
                <w:bottom w:val="nil"/>
                <w:right w:val="nil"/>
                <w:between w:val="nil"/>
              </w:pBdr>
              <w:spacing w:before="18" w:line="235" w:lineRule="auto"/>
              <w:ind w:right="162"/>
              <w:rPr>
                <w:rFonts w:ascii="Arial" w:eastAsia="Arial" w:hAnsi="Arial" w:cs="Arial"/>
                <w:sz w:val="24"/>
                <w:szCs w:val="24"/>
              </w:rPr>
            </w:pPr>
            <w:r w:rsidRPr="00A7264C">
              <w:rPr>
                <w:rFonts w:ascii="Arial" w:eastAsia="Arial" w:hAnsi="Arial" w:cs="Arial"/>
                <w:sz w:val="24"/>
                <w:szCs w:val="24"/>
              </w:rPr>
              <w:t xml:space="preserve">Move it March and </w:t>
            </w:r>
            <w:r>
              <w:rPr>
                <w:rFonts w:ascii="Arial" w:eastAsia="Arial" w:hAnsi="Arial" w:cs="Arial"/>
                <w:sz w:val="24"/>
                <w:szCs w:val="24"/>
              </w:rPr>
              <w:t>Active Travel.</w:t>
            </w:r>
          </w:p>
          <w:p w14:paraId="3843A0DD"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060E8A5"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20C9B7AB" w14:textId="658754C4"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 xml:space="preserve">To introduce Staff Well-being Ambassadors. </w:t>
            </w:r>
            <w:r>
              <w:rPr>
                <w:rFonts w:ascii="Arial" w:eastAsia="Arial" w:hAnsi="Arial" w:cs="Arial"/>
                <w:sz w:val="24"/>
                <w:szCs w:val="24"/>
              </w:rPr>
              <w:lastRenderedPageBreak/>
              <w:t>The ambassadors will take part in physical activity and mental health training. The ambassadors will devise an action plan to support staff well-being. The ambassador will be given funding to support their action plan.</w:t>
            </w:r>
          </w:p>
          <w:p w14:paraId="7597D7A9"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D3973FD"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023AC06"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BF69552" w14:textId="44DD04E2" w:rsidR="00193C7C" w:rsidRDefault="00193C7C" w:rsidP="00F8552F">
            <w:pPr>
              <w:pBdr>
                <w:top w:val="nil"/>
                <w:left w:val="nil"/>
                <w:bottom w:val="nil"/>
                <w:right w:val="nil"/>
                <w:between w:val="nil"/>
              </w:pBdr>
              <w:spacing w:before="18" w:line="235" w:lineRule="auto"/>
              <w:ind w:right="162"/>
              <w:rPr>
                <w:rFonts w:ascii="Arial" w:eastAsia="Arial" w:hAnsi="Arial" w:cs="Arial"/>
                <w:color w:val="FF0000"/>
                <w:sz w:val="24"/>
                <w:szCs w:val="24"/>
              </w:rPr>
            </w:pPr>
          </w:p>
          <w:p w14:paraId="5DCB3079"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70F68F3"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53A07B3"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E461434"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181CEE2"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6BEA6C38"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B46A26C"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tc>
        <w:tc>
          <w:tcPr>
            <w:tcW w:w="3495" w:type="dxa"/>
          </w:tcPr>
          <w:p w14:paraId="7FD1D4D5" w14:textId="77777777" w:rsidR="00193C7C" w:rsidRDefault="00F22958">
            <w:pPr>
              <w:pBdr>
                <w:top w:val="nil"/>
                <w:left w:val="nil"/>
                <w:bottom w:val="nil"/>
                <w:right w:val="nil"/>
                <w:between w:val="nil"/>
              </w:pBdr>
              <w:spacing w:before="18" w:line="235" w:lineRule="auto"/>
              <w:ind w:right="131"/>
              <w:rPr>
                <w:rFonts w:ascii="Arial" w:eastAsia="Arial" w:hAnsi="Arial" w:cs="Arial"/>
                <w:sz w:val="24"/>
                <w:szCs w:val="24"/>
              </w:rPr>
            </w:pPr>
            <w:r>
              <w:rPr>
                <w:rFonts w:ascii="Arial" w:eastAsia="Arial" w:hAnsi="Arial" w:cs="Arial"/>
                <w:sz w:val="24"/>
                <w:szCs w:val="24"/>
              </w:rPr>
              <w:lastRenderedPageBreak/>
              <w:t>Pupils – the ambassadors will promote physical activity and deliver activities to younger pupils. To engage pupil voice and use students’ leaders to raise the profile of PE and School Sport.</w:t>
            </w:r>
          </w:p>
          <w:p w14:paraId="2FDEFA26"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182F4692"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8B2FC72"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58B7E1A"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371795F"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34A07C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A185392"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124B0DF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4627A71"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1001B1E"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C1D0E1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1B33B9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400D2A9"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E9E84F1"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25F12C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461290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E70A4C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26D291A"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0CE8BA2"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ECFA0B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E567029"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519DEB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C80E146"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74F2461"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123370F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A80568A"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884E48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D407E5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4603CC8"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B08B1D5"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79ADE71" w14:textId="0EC7CEA5" w:rsidR="00193C7C" w:rsidRDefault="00F22958">
            <w:pPr>
              <w:pBdr>
                <w:top w:val="nil"/>
                <w:left w:val="nil"/>
                <w:bottom w:val="nil"/>
                <w:right w:val="nil"/>
                <w:between w:val="nil"/>
              </w:pBdr>
              <w:spacing w:before="18" w:line="235" w:lineRule="auto"/>
              <w:ind w:right="131"/>
              <w:rPr>
                <w:rFonts w:ascii="Arial" w:eastAsia="Arial" w:hAnsi="Arial" w:cs="Arial"/>
                <w:sz w:val="24"/>
                <w:szCs w:val="24"/>
              </w:rPr>
            </w:pPr>
            <w:r>
              <w:rPr>
                <w:rFonts w:ascii="Arial" w:eastAsia="Arial" w:hAnsi="Arial" w:cs="Arial"/>
                <w:sz w:val="24"/>
                <w:szCs w:val="24"/>
              </w:rPr>
              <w:t>Lunchtime Supervisors and KS</w:t>
            </w:r>
            <w:r w:rsidR="00A052FD">
              <w:rPr>
                <w:rFonts w:ascii="Arial" w:eastAsia="Arial" w:hAnsi="Arial" w:cs="Arial"/>
                <w:sz w:val="24"/>
                <w:szCs w:val="24"/>
              </w:rPr>
              <w:t>2</w:t>
            </w:r>
            <w:r>
              <w:rPr>
                <w:rFonts w:ascii="Arial" w:eastAsia="Arial" w:hAnsi="Arial" w:cs="Arial"/>
                <w:sz w:val="24"/>
                <w:szCs w:val="24"/>
              </w:rPr>
              <w:t xml:space="preserve"> pupils- The Playground Leaders will deliver active games to students during lunch times. The Lunchtime Supervisor will oversee the </w:t>
            </w:r>
            <w:r w:rsidR="00A052FD">
              <w:rPr>
                <w:rFonts w:ascii="Arial" w:eastAsia="Arial" w:hAnsi="Arial" w:cs="Arial"/>
                <w:sz w:val="24"/>
                <w:szCs w:val="24"/>
              </w:rPr>
              <w:t xml:space="preserve">‘Happy Lunchtime’ </w:t>
            </w:r>
            <w:r>
              <w:rPr>
                <w:rFonts w:ascii="Arial" w:eastAsia="Arial" w:hAnsi="Arial" w:cs="Arial"/>
                <w:sz w:val="24"/>
                <w:szCs w:val="24"/>
              </w:rPr>
              <w:t>sessions and deliver active games to the KS</w:t>
            </w:r>
            <w:r w:rsidR="00A052FD">
              <w:rPr>
                <w:rFonts w:ascii="Arial" w:eastAsia="Arial" w:hAnsi="Arial" w:cs="Arial"/>
                <w:sz w:val="24"/>
                <w:szCs w:val="24"/>
              </w:rPr>
              <w:t xml:space="preserve">1 and </w:t>
            </w:r>
            <w:r>
              <w:rPr>
                <w:rFonts w:ascii="Arial" w:eastAsia="Arial" w:hAnsi="Arial" w:cs="Arial"/>
                <w:sz w:val="24"/>
                <w:szCs w:val="24"/>
              </w:rPr>
              <w:t>2 pupils</w:t>
            </w:r>
            <w:r w:rsidR="00A052FD">
              <w:rPr>
                <w:rFonts w:ascii="Arial" w:eastAsia="Arial" w:hAnsi="Arial" w:cs="Arial"/>
                <w:sz w:val="24"/>
                <w:szCs w:val="24"/>
              </w:rPr>
              <w:t xml:space="preserve"> during lunchtimes.</w:t>
            </w:r>
          </w:p>
          <w:p w14:paraId="3B547961"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2C16065"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F9BDA95"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91D627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7565A7F"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6DAA4F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CF83223"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8A83358"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7C68D82"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172FAC9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1AFBDF5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BB4BE76"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FFBA03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33F292A"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91B0467"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C84BC96"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B437FCF"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78B26A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057AC1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61E624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6ADFD84" w14:textId="77777777" w:rsidR="00193C7C" w:rsidRDefault="00F22958">
            <w:pPr>
              <w:pBdr>
                <w:top w:val="nil"/>
                <w:left w:val="nil"/>
                <w:bottom w:val="nil"/>
                <w:right w:val="nil"/>
                <w:between w:val="nil"/>
              </w:pBdr>
              <w:spacing w:before="18" w:line="235" w:lineRule="auto"/>
              <w:ind w:right="131"/>
              <w:rPr>
                <w:rFonts w:ascii="Arial" w:eastAsia="Arial" w:hAnsi="Arial" w:cs="Arial"/>
                <w:sz w:val="24"/>
                <w:szCs w:val="24"/>
              </w:rPr>
            </w:pPr>
            <w:r>
              <w:rPr>
                <w:rFonts w:ascii="Arial" w:eastAsia="Arial" w:hAnsi="Arial" w:cs="Arial"/>
                <w:sz w:val="24"/>
                <w:szCs w:val="24"/>
              </w:rPr>
              <w:t>Pupils- to engage pupil voice and use students’ leaders to promote a healthy and active lifestyle to their peers.</w:t>
            </w:r>
          </w:p>
          <w:p w14:paraId="5BE366D3"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DEC9D7F"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962D9BE"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048283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B3C7A5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A2D13D9"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1E5F3BEF"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68AF9F8"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CA47722"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C7B3D9A"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EF70627"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5B3CB67"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D8F01F6"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24B2884"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185E03E2"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9C7A3DB"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AE60697"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5979643"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36C6627"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097A987"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54F8532"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6B5B13F"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35D8ECF"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73C7BA1"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65FC6E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6D34783"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126B326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1F9B5359" w14:textId="77777777" w:rsidR="00407EB1" w:rsidRDefault="00407EB1">
            <w:pPr>
              <w:pBdr>
                <w:top w:val="nil"/>
                <w:left w:val="nil"/>
                <w:bottom w:val="nil"/>
                <w:right w:val="nil"/>
                <w:between w:val="nil"/>
              </w:pBdr>
              <w:spacing w:before="18" w:line="235" w:lineRule="auto"/>
              <w:ind w:right="131"/>
              <w:rPr>
                <w:rFonts w:ascii="Arial" w:eastAsia="Arial" w:hAnsi="Arial" w:cs="Arial"/>
                <w:sz w:val="24"/>
                <w:szCs w:val="24"/>
              </w:rPr>
            </w:pPr>
          </w:p>
          <w:p w14:paraId="357A3E2A" w14:textId="79CBEEF6" w:rsidR="00193C7C" w:rsidRDefault="00F22958">
            <w:pPr>
              <w:pBdr>
                <w:top w:val="nil"/>
                <w:left w:val="nil"/>
                <w:bottom w:val="nil"/>
                <w:right w:val="nil"/>
                <w:between w:val="nil"/>
              </w:pBdr>
              <w:spacing w:before="18" w:line="235" w:lineRule="auto"/>
              <w:ind w:right="131"/>
              <w:rPr>
                <w:rFonts w:ascii="Arial" w:eastAsia="Arial" w:hAnsi="Arial" w:cs="Arial"/>
                <w:sz w:val="24"/>
                <w:szCs w:val="24"/>
              </w:rPr>
            </w:pPr>
            <w:r>
              <w:rPr>
                <w:rFonts w:ascii="Arial" w:eastAsia="Arial" w:hAnsi="Arial" w:cs="Arial"/>
                <w:sz w:val="24"/>
                <w:szCs w:val="24"/>
              </w:rPr>
              <w:t>Pupils- as they will take part.</w:t>
            </w:r>
          </w:p>
          <w:p w14:paraId="2DAF9E6F"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55DE59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E3E70FB"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C8128D1"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207DFC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31F8C1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C4EF353"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BD9B03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94AAE29"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10835D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3070007"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E98F4D8"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CF5D65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E2B9EB7"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A74C2A6"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C5C30EB"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7CDA6A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78005B4"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5678F8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0FAE0C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38EE486"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BE1D088"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1109C1CF"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E5CD1DB"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9EB861E"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B84F249"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64F95A4"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62C741E"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26F7DF1"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AAFF5B2"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B71AA92" w14:textId="77777777" w:rsidR="00193C7C" w:rsidRDefault="00F22958">
            <w:pPr>
              <w:pBdr>
                <w:top w:val="nil"/>
                <w:left w:val="nil"/>
                <w:bottom w:val="nil"/>
                <w:right w:val="nil"/>
                <w:between w:val="nil"/>
              </w:pBdr>
              <w:spacing w:before="18" w:line="235" w:lineRule="auto"/>
              <w:ind w:right="131"/>
              <w:rPr>
                <w:rFonts w:ascii="Arial" w:eastAsia="Arial" w:hAnsi="Arial" w:cs="Arial"/>
                <w:sz w:val="24"/>
                <w:szCs w:val="24"/>
              </w:rPr>
            </w:pPr>
            <w:r>
              <w:rPr>
                <w:rFonts w:ascii="Arial" w:eastAsia="Arial" w:hAnsi="Arial" w:cs="Arial"/>
                <w:sz w:val="24"/>
                <w:szCs w:val="24"/>
              </w:rPr>
              <w:t>All pupils-as they will be encouraged to take part.</w:t>
            </w:r>
          </w:p>
          <w:p w14:paraId="62A97515" w14:textId="77777777" w:rsidR="00193C7C" w:rsidRDefault="00F22958">
            <w:pPr>
              <w:pBdr>
                <w:top w:val="nil"/>
                <w:left w:val="nil"/>
                <w:bottom w:val="nil"/>
                <w:right w:val="nil"/>
                <w:between w:val="nil"/>
              </w:pBdr>
              <w:spacing w:before="18" w:line="235" w:lineRule="auto"/>
              <w:ind w:right="131"/>
              <w:rPr>
                <w:rFonts w:ascii="Arial" w:eastAsia="Arial" w:hAnsi="Arial" w:cs="Arial"/>
                <w:sz w:val="24"/>
                <w:szCs w:val="24"/>
              </w:rPr>
            </w:pPr>
            <w:r>
              <w:rPr>
                <w:rFonts w:ascii="Arial" w:eastAsia="Arial" w:hAnsi="Arial" w:cs="Arial"/>
                <w:sz w:val="24"/>
                <w:szCs w:val="24"/>
              </w:rPr>
              <w:t>All staff will be encouraged to take part.</w:t>
            </w:r>
          </w:p>
          <w:p w14:paraId="19FDA2D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25DB1E8"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F7EDEE8"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13A4B03"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45C9F09"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04DFA28"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A829AD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F7BCAF4"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B25D51A"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56CED7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EDF79DF"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E535952"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E967BA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E1184F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127ABE8"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19FAE6D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97737E6"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DA8524F"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D6AA626"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F74C69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DF44175"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1E803033"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6C5D065"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DD8918D"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854A669"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2810254"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A4337D7"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613D8BE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112BEE6A" w14:textId="77777777" w:rsidR="00193C7C" w:rsidRDefault="00F22958">
            <w:pPr>
              <w:pBdr>
                <w:top w:val="nil"/>
                <w:left w:val="nil"/>
                <w:bottom w:val="nil"/>
                <w:right w:val="nil"/>
                <w:between w:val="nil"/>
              </w:pBdr>
              <w:spacing w:before="18" w:line="235" w:lineRule="auto"/>
              <w:ind w:right="131"/>
              <w:rPr>
                <w:rFonts w:ascii="Arial" w:eastAsia="Arial" w:hAnsi="Arial" w:cs="Arial"/>
                <w:sz w:val="24"/>
                <w:szCs w:val="24"/>
              </w:rPr>
            </w:pPr>
            <w:r>
              <w:rPr>
                <w:rFonts w:ascii="Arial" w:eastAsia="Arial" w:hAnsi="Arial" w:cs="Arial"/>
                <w:sz w:val="24"/>
                <w:szCs w:val="24"/>
              </w:rPr>
              <w:t>Targeted Pupils- who took part in the programme.</w:t>
            </w:r>
          </w:p>
          <w:p w14:paraId="5D660A69" w14:textId="77777777" w:rsidR="00193C7C" w:rsidRDefault="00F22958">
            <w:pPr>
              <w:pBdr>
                <w:top w:val="nil"/>
                <w:left w:val="nil"/>
                <w:bottom w:val="nil"/>
                <w:right w:val="nil"/>
                <w:between w:val="nil"/>
              </w:pBdr>
              <w:spacing w:before="18" w:line="235" w:lineRule="auto"/>
              <w:ind w:right="131"/>
              <w:rPr>
                <w:rFonts w:ascii="Arial" w:eastAsia="Arial" w:hAnsi="Arial" w:cs="Arial"/>
                <w:sz w:val="24"/>
                <w:szCs w:val="24"/>
              </w:rPr>
            </w:pPr>
            <w:r>
              <w:rPr>
                <w:rFonts w:ascii="Arial" w:eastAsia="Arial" w:hAnsi="Arial" w:cs="Arial"/>
                <w:sz w:val="24"/>
                <w:szCs w:val="24"/>
              </w:rPr>
              <w:t>A member of staff- who was trained to deliver the programme in school.</w:t>
            </w:r>
          </w:p>
          <w:p w14:paraId="2EAA36F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30A5207"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DF9C343"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1C4D0B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686A043"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5BF309E"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2B8D4C6"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7C76C52"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8936F10"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B189A99"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49EF94A2"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0725D569"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5178C65B"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15E6727"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3DA811B1"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73BB9AEC"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69A12F3" w14:textId="77777777" w:rsidR="007C266F" w:rsidRDefault="007C266F">
            <w:pPr>
              <w:pBdr>
                <w:top w:val="nil"/>
                <w:left w:val="nil"/>
                <w:bottom w:val="nil"/>
                <w:right w:val="nil"/>
                <w:between w:val="nil"/>
              </w:pBdr>
              <w:spacing w:before="18" w:line="235" w:lineRule="auto"/>
              <w:ind w:right="131"/>
              <w:rPr>
                <w:rFonts w:ascii="Arial" w:eastAsia="Arial" w:hAnsi="Arial" w:cs="Arial"/>
                <w:color w:val="4C4D4F"/>
                <w:sz w:val="24"/>
                <w:szCs w:val="24"/>
              </w:rPr>
            </w:pPr>
          </w:p>
          <w:p w14:paraId="450F8C13" w14:textId="77777777" w:rsidR="007C266F" w:rsidRDefault="007C266F">
            <w:pPr>
              <w:pBdr>
                <w:top w:val="nil"/>
                <w:left w:val="nil"/>
                <w:bottom w:val="nil"/>
                <w:right w:val="nil"/>
                <w:between w:val="nil"/>
              </w:pBdr>
              <w:spacing w:before="18" w:line="235" w:lineRule="auto"/>
              <w:ind w:right="131"/>
              <w:rPr>
                <w:rFonts w:ascii="Arial" w:eastAsia="Arial" w:hAnsi="Arial" w:cs="Arial"/>
                <w:color w:val="4C4D4F"/>
                <w:sz w:val="24"/>
                <w:szCs w:val="24"/>
              </w:rPr>
            </w:pPr>
          </w:p>
          <w:p w14:paraId="6CA8D762" w14:textId="77777777" w:rsidR="007C266F" w:rsidRDefault="007C266F">
            <w:pPr>
              <w:pBdr>
                <w:top w:val="nil"/>
                <w:left w:val="nil"/>
                <w:bottom w:val="nil"/>
                <w:right w:val="nil"/>
                <w:between w:val="nil"/>
              </w:pBdr>
              <w:spacing w:before="18" w:line="235" w:lineRule="auto"/>
              <w:ind w:right="131"/>
              <w:rPr>
                <w:rFonts w:ascii="Arial" w:eastAsia="Arial" w:hAnsi="Arial" w:cs="Arial"/>
                <w:color w:val="4C4D4F"/>
                <w:sz w:val="24"/>
                <w:szCs w:val="24"/>
              </w:rPr>
            </w:pPr>
          </w:p>
          <w:p w14:paraId="6C360F86" w14:textId="77777777" w:rsidR="007C266F" w:rsidRDefault="007C266F">
            <w:pPr>
              <w:pBdr>
                <w:top w:val="nil"/>
                <w:left w:val="nil"/>
                <w:bottom w:val="nil"/>
                <w:right w:val="nil"/>
                <w:between w:val="nil"/>
              </w:pBdr>
              <w:spacing w:before="18" w:line="235" w:lineRule="auto"/>
              <w:ind w:right="131"/>
              <w:rPr>
                <w:rFonts w:ascii="Arial" w:eastAsia="Arial" w:hAnsi="Arial" w:cs="Arial"/>
                <w:color w:val="4C4D4F"/>
                <w:sz w:val="24"/>
                <w:szCs w:val="24"/>
              </w:rPr>
            </w:pPr>
          </w:p>
          <w:p w14:paraId="6AF5915E" w14:textId="77777777" w:rsidR="007C266F" w:rsidRDefault="007C266F">
            <w:pPr>
              <w:pBdr>
                <w:top w:val="nil"/>
                <w:left w:val="nil"/>
                <w:bottom w:val="nil"/>
                <w:right w:val="nil"/>
                <w:between w:val="nil"/>
              </w:pBdr>
              <w:spacing w:before="18" w:line="235" w:lineRule="auto"/>
              <w:ind w:right="131"/>
              <w:rPr>
                <w:rFonts w:ascii="Arial" w:eastAsia="Arial" w:hAnsi="Arial" w:cs="Arial"/>
                <w:color w:val="4C4D4F"/>
                <w:sz w:val="24"/>
                <w:szCs w:val="24"/>
              </w:rPr>
            </w:pPr>
          </w:p>
          <w:p w14:paraId="28A50CAF" w14:textId="77777777" w:rsidR="007C266F" w:rsidRDefault="007C266F">
            <w:pPr>
              <w:pBdr>
                <w:top w:val="nil"/>
                <w:left w:val="nil"/>
                <w:bottom w:val="nil"/>
                <w:right w:val="nil"/>
                <w:between w:val="nil"/>
              </w:pBdr>
              <w:spacing w:before="18" w:line="235" w:lineRule="auto"/>
              <w:ind w:right="131"/>
              <w:rPr>
                <w:rFonts w:ascii="Arial" w:eastAsia="Arial" w:hAnsi="Arial" w:cs="Arial"/>
                <w:color w:val="4C4D4F"/>
                <w:sz w:val="24"/>
                <w:szCs w:val="24"/>
              </w:rPr>
            </w:pPr>
          </w:p>
          <w:p w14:paraId="77ECFCB8" w14:textId="77777777" w:rsidR="007C266F" w:rsidRDefault="007C266F">
            <w:pPr>
              <w:pBdr>
                <w:top w:val="nil"/>
                <w:left w:val="nil"/>
                <w:bottom w:val="nil"/>
                <w:right w:val="nil"/>
                <w:between w:val="nil"/>
              </w:pBdr>
              <w:spacing w:before="18" w:line="235" w:lineRule="auto"/>
              <w:ind w:right="131"/>
              <w:rPr>
                <w:rFonts w:ascii="Arial" w:eastAsia="Arial" w:hAnsi="Arial" w:cs="Arial"/>
                <w:color w:val="4C4D4F"/>
                <w:sz w:val="24"/>
                <w:szCs w:val="24"/>
              </w:rPr>
            </w:pPr>
          </w:p>
          <w:p w14:paraId="1EA284CD" w14:textId="77777777" w:rsidR="007C266F" w:rsidRDefault="007C266F">
            <w:pPr>
              <w:pBdr>
                <w:top w:val="nil"/>
                <w:left w:val="nil"/>
                <w:bottom w:val="nil"/>
                <w:right w:val="nil"/>
                <w:between w:val="nil"/>
              </w:pBdr>
              <w:spacing w:before="18" w:line="235" w:lineRule="auto"/>
              <w:ind w:right="131"/>
              <w:rPr>
                <w:rFonts w:ascii="Arial" w:eastAsia="Arial" w:hAnsi="Arial" w:cs="Arial"/>
                <w:color w:val="4C4D4F"/>
                <w:sz w:val="24"/>
                <w:szCs w:val="24"/>
              </w:rPr>
            </w:pPr>
          </w:p>
          <w:p w14:paraId="7F3357F3" w14:textId="77777777" w:rsidR="00193C7C" w:rsidRDefault="00193C7C">
            <w:pPr>
              <w:pBdr>
                <w:top w:val="nil"/>
                <w:left w:val="nil"/>
                <w:bottom w:val="nil"/>
                <w:right w:val="nil"/>
                <w:between w:val="nil"/>
              </w:pBdr>
              <w:spacing w:before="18" w:line="235" w:lineRule="auto"/>
              <w:ind w:right="131"/>
              <w:rPr>
                <w:rFonts w:ascii="Arial" w:eastAsia="Arial" w:hAnsi="Arial" w:cs="Arial"/>
                <w:color w:val="4C4D4F"/>
                <w:sz w:val="24"/>
                <w:szCs w:val="24"/>
              </w:rPr>
            </w:pPr>
          </w:p>
          <w:p w14:paraId="2D5A32EC" w14:textId="77777777" w:rsidR="007C266F" w:rsidRDefault="007C266F">
            <w:pPr>
              <w:spacing w:before="18" w:line="235" w:lineRule="auto"/>
              <w:ind w:right="131"/>
              <w:rPr>
                <w:rFonts w:ascii="Arial" w:eastAsia="Arial" w:hAnsi="Arial" w:cs="Arial"/>
                <w:sz w:val="24"/>
                <w:szCs w:val="24"/>
              </w:rPr>
            </w:pPr>
          </w:p>
          <w:p w14:paraId="6FC20E2B" w14:textId="4B58EBC8" w:rsidR="00193C7C" w:rsidRDefault="00F22958">
            <w:pPr>
              <w:spacing w:before="18" w:line="235" w:lineRule="auto"/>
              <w:ind w:right="131"/>
              <w:rPr>
                <w:rFonts w:ascii="Arial" w:eastAsia="Arial" w:hAnsi="Arial" w:cs="Arial"/>
                <w:color w:val="4C4D4F"/>
                <w:sz w:val="24"/>
                <w:szCs w:val="24"/>
              </w:rPr>
            </w:pPr>
            <w:r>
              <w:rPr>
                <w:rFonts w:ascii="Arial" w:eastAsia="Arial" w:hAnsi="Arial" w:cs="Arial"/>
                <w:sz w:val="24"/>
                <w:szCs w:val="24"/>
              </w:rPr>
              <w:t>Targeted Pupils- who took part in the programme</w:t>
            </w:r>
            <w:r>
              <w:rPr>
                <w:rFonts w:ascii="Arial" w:eastAsia="Arial" w:hAnsi="Arial" w:cs="Arial"/>
                <w:color w:val="4C4D4F"/>
                <w:sz w:val="24"/>
                <w:szCs w:val="24"/>
              </w:rPr>
              <w:t>.</w:t>
            </w:r>
          </w:p>
          <w:p w14:paraId="02A6826F" w14:textId="77777777" w:rsidR="00193C7C" w:rsidRDefault="00193C7C">
            <w:pPr>
              <w:spacing w:before="18" w:line="235" w:lineRule="auto"/>
              <w:ind w:right="131"/>
              <w:rPr>
                <w:rFonts w:ascii="Arial" w:eastAsia="Arial" w:hAnsi="Arial" w:cs="Arial"/>
                <w:color w:val="4C4D4F"/>
                <w:sz w:val="24"/>
                <w:szCs w:val="24"/>
              </w:rPr>
            </w:pPr>
          </w:p>
          <w:p w14:paraId="48E684B6" w14:textId="77777777" w:rsidR="00193C7C" w:rsidRDefault="00193C7C">
            <w:pPr>
              <w:spacing w:before="18" w:line="235" w:lineRule="auto"/>
              <w:ind w:right="131"/>
              <w:rPr>
                <w:rFonts w:ascii="Arial" w:eastAsia="Arial" w:hAnsi="Arial" w:cs="Arial"/>
                <w:color w:val="4C4D4F"/>
                <w:sz w:val="24"/>
                <w:szCs w:val="24"/>
              </w:rPr>
            </w:pPr>
          </w:p>
          <w:p w14:paraId="4E7E1049" w14:textId="77777777" w:rsidR="00193C7C" w:rsidRDefault="00193C7C">
            <w:pPr>
              <w:spacing w:before="18" w:line="235" w:lineRule="auto"/>
              <w:ind w:right="131"/>
              <w:rPr>
                <w:rFonts w:ascii="Arial" w:eastAsia="Arial" w:hAnsi="Arial" w:cs="Arial"/>
                <w:color w:val="4C4D4F"/>
                <w:sz w:val="24"/>
                <w:szCs w:val="24"/>
              </w:rPr>
            </w:pPr>
          </w:p>
          <w:p w14:paraId="5543AD04" w14:textId="77777777" w:rsidR="00193C7C" w:rsidRDefault="00193C7C">
            <w:pPr>
              <w:spacing w:before="18" w:line="235" w:lineRule="auto"/>
              <w:ind w:right="131"/>
              <w:rPr>
                <w:rFonts w:ascii="Arial" w:eastAsia="Arial" w:hAnsi="Arial" w:cs="Arial"/>
                <w:color w:val="4C4D4F"/>
                <w:sz w:val="24"/>
                <w:szCs w:val="24"/>
              </w:rPr>
            </w:pPr>
          </w:p>
          <w:p w14:paraId="20514CE5" w14:textId="77777777" w:rsidR="00193C7C" w:rsidRDefault="00193C7C">
            <w:pPr>
              <w:spacing w:before="18" w:line="235" w:lineRule="auto"/>
              <w:ind w:right="131"/>
              <w:rPr>
                <w:rFonts w:ascii="Arial" w:eastAsia="Arial" w:hAnsi="Arial" w:cs="Arial"/>
                <w:color w:val="4C4D4F"/>
                <w:sz w:val="24"/>
                <w:szCs w:val="24"/>
              </w:rPr>
            </w:pPr>
          </w:p>
          <w:p w14:paraId="69FFA9E2" w14:textId="77777777" w:rsidR="00193C7C" w:rsidRDefault="00193C7C">
            <w:pPr>
              <w:spacing w:before="18" w:line="235" w:lineRule="auto"/>
              <w:ind w:right="131"/>
              <w:rPr>
                <w:rFonts w:ascii="Arial" w:eastAsia="Arial" w:hAnsi="Arial" w:cs="Arial"/>
                <w:color w:val="4C4D4F"/>
                <w:sz w:val="24"/>
                <w:szCs w:val="24"/>
              </w:rPr>
            </w:pPr>
          </w:p>
          <w:p w14:paraId="102521E4" w14:textId="77777777" w:rsidR="00193C7C" w:rsidRDefault="00193C7C">
            <w:pPr>
              <w:spacing w:before="18" w:line="235" w:lineRule="auto"/>
              <w:ind w:right="131"/>
              <w:rPr>
                <w:rFonts w:ascii="Arial" w:eastAsia="Arial" w:hAnsi="Arial" w:cs="Arial"/>
                <w:color w:val="4C4D4F"/>
                <w:sz w:val="24"/>
                <w:szCs w:val="24"/>
              </w:rPr>
            </w:pPr>
          </w:p>
          <w:p w14:paraId="7B91D2AF" w14:textId="77777777" w:rsidR="00193C7C" w:rsidRDefault="00193C7C">
            <w:pPr>
              <w:spacing w:before="18" w:line="235" w:lineRule="auto"/>
              <w:ind w:right="131"/>
              <w:rPr>
                <w:rFonts w:ascii="Arial" w:eastAsia="Arial" w:hAnsi="Arial" w:cs="Arial"/>
                <w:color w:val="4C4D4F"/>
                <w:sz w:val="24"/>
                <w:szCs w:val="24"/>
              </w:rPr>
            </w:pPr>
          </w:p>
          <w:p w14:paraId="244C7FE2" w14:textId="77777777" w:rsidR="00193C7C" w:rsidRDefault="00193C7C">
            <w:pPr>
              <w:spacing w:before="18" w:line="235" w:lineRule="auto"/>
              <w:ind w:right="131"/>
              <w:rPr>
                <w:rFonts w:ascii="Arial" w:eastAsia="Arial" w:hAnsi="Arial" w:cs="Arial"/>
                <w:color w:val="4C4D4F"/>
                <w:sz w:val="24"/>
                <w:szCs w:val="24"/>
              </w:rPr>
            </w:pPr>
          </w:p>
          <w:p w14:paraId="25D2C1C4" w14:textId="77777777" w:rsidR="00193C7C" w:rsidRDefault="00193C7C">
            <w:pPr>
              <w:spacing w:before="18" w:line="235" w:lineRule="auto"/>
              <w:ind w:right="131"/>
              <w:rPr>
                <w:rFonts w:ascii="Arial" w:eastAsia="Arial" w:hAnsi="Arial" w:cs="Arial"/>
                <w:color w:val="4C4D4F"/>
                <w:sz w:val="24"/>
                <w:szCs w:val="24"/>
              </w:rPr>
            </w:pPr>
          </w:p>
          <w:p w14:paraId="21604CAE" w14:textId="77777777" w:rsidR="00193C7C" w:rsidRDefault="00193C7C">
            <w:pPr>
              <w:spacing w:before="18" w:line="235" w:lineRule="auto"/>
              <w:ind w:right="131"/>
              <w:rPr>
                <w:rFonts w:ascii="Arial" w:eastAsia="Arial" w:hAnsi="Arial" w:cs="Arial"/>
                <w:color w:val="4C4D4F"/>
                <w:sz w:val="24"/>
                <w:szCs w:val="24"/>
              </w:rPr>
            </w:pPr>
          </w:p>
          <w:p w14:paraId="066A65D6" w14:textId="77777777" w:rsidR="00193C7C" w:rsidRDefault="00193C7C">
            <w:pPr>
              <w:spacing w:before="18" w:line="235" w:lineRule="auto"/>
              <w:ind w:right="131"/>
              <w:rPr>
                <w:rFonts w:ascii="Arial" w:eastAsia="Arial" w:hAnsi="Arial" w:cs="Arial"/>
                <w:color w:val="4C4D4F"/>
                <w:sz w:val="24"/>
                <w:szCs w:val="24"/>
              </w:rPr>
            </w:pPr>
          </w:p>
          <w:p w14:paraId="3AD1862E" w14:textId="77777777" w:rsidR="00193C7C" w:rsidRDefault="00193C7C">
            <w:pPr>
              <w:spacing w:before="18" w:line="235" w:lineRule="auto"/>
              <w:ind w:right="131"/>
              <w:rPr>
                <w:rFonts w:ascii="Arial" w:eastAsia="Arial" w:hAnsi="Arial" w:cs="Arial"/>
                <w:color w:val="4C4D4F"/>
                <w:sz w:val="24"/>
                <w:szCs w:val="24"/>
              </w:rPr>
            </w:pPr>
          </w:p>
          <w:p w14:paraId="13155879" w14:textId="77777777" w:rsidR="00193C7C" w:rsidRDefault="00193C7C">
            <w:pPr>
              <w:spacing w:before="18" w:line="235" w:lineRule="auto"/>
              <w:ind w:right="131"/>
              <w:rPr>
                <w:rFonts w:ascii="Arial" w:eastAsia="Arial" w:hAnsi="Arial" w:cs="Arial"/>
                <w:color w:val="4C4D4F"/>
                <w:sz w:val="24"/>
                <w:szCs w:val="24"/>
              </w:rPr>
            </w:pPr>
          </w:p>
          <w:p w14:paraId="34EFD18E" w14:textId="77777777" w:rsidR="00193C7C" w:rsidRDefault="00193C7C">
            <w:pPr>
              <w:spacing w:before="18" w:line="235" w:lineRule="auto"/>
              <w:ind w:right="131"/>
              <w:rPr>
                <w:rFonts w:ascii="Arial" w:eastAsia="Arial" w:hAnsi="Arial" w:cs="Arial"/>
                <w:color w:val="4C4D4F"/>
                <w:sz w:val="24"/>
                <w:szCs w:val="24"/>
              </w:rPr>
            </w:pPr>
          </w:p>
          <w:p w14:paraId="6F4705E1" w14:textId="77777777" w:rsidR="00193C7C" w:rsidRDefault="00193C7C">
            <w:pPr>
              <w:spacing w:before="18" w:line="235" w:lineRule="auto"/>
              <w:ind w:right="131"/>
              <w:rPr>
                <w:rFonts w:ascii="Arial" w:eastAsia="Arial" w:hAnsi="Arial" w:cs="Arial"/>
                <w:color w:val="4C4D4F"/>
                <w:sz w:val="24"/>
                <w:szCs w:val="24"/>
              </w:rPr>
            </w:pPr>
          </w:p>
          <w:p w14:paraId="12B98C04" w14:textId="77777777" w:rsidR="00193C7C" w:rsidRDefault="00193C7C">
            <w:pPr>
              <w:spacing w:before="18" w:line="235" w:lineRule="auto"/>
              <w:ind w:right="131"/>
              <w:rPr>
                <w:rFonts w:ascii="Arial" w:eastAsia="Arial" w:hAnsi="Arial" w:cs="Arial"/>
                <w:color w:val="4C4D4F"/>
                <w:sz w:val="24"/>
                <w:szCs w:val="24"/>
              </w:rPr>
            </w:pPr>
          </w:p>
          <w:p w14:paraId="733D31EB" w14:textId="77777777" w:rsidR="00193C7C" w:rsidRDefault="00193C7C">
            <w:pPr>
              <w:spacing w:before="18" w:line="235" w:lineRule="auto"/>
              <w:ind w:right="131"/>
              <w:rPr>
                <w:rFonts w:ascii="Arial" w:eastAsia="Arial" w:hAnsi="Arial" w:cs="Arial"/>
                <w:color w:val="4C4D4F"/>
                <w:sz w:val="24"/>
                <w:szCs w:val="24"/>
              </w:rPr>
            </w:pPr>
          </w:p>
          <w:p w14:paraId="0DB0F49E" w14:textId="77777777" w:rsidR="00193C7C" w:rsidRDefault="00193C7C">
            <w:pPr>
              <w:spacing w:before="18" w:line="235" w:lineRule="auto"/>
              <w:ind w:right="131"/>
              <w:rPr>
                <w:rFonts w:ascii="Arial" w:eastAsia="Arial" w:hAnsi="Arial" w:cs="Arial"/>
                <w:color w:val="4C4D4F"/>
                <w:sz w:val="24"/>
                <w:szCs w:val="24"/>
              </w:rPr>
            </w:pPr>
          </w:p>
          <w:p w14:paraId="58A508C5" w14:textId="77777777" w:rsidR="00193C7C" w:rsidRDefault="00193C7C">
            <w:pPr>
              <w:spacing w:before="18" w:line="235" w:lineRule="auto"/>
              <w:ind w:right="131"/>
              <w:rPr>
                <w:rFonts w:ascii="Arial" w:eastAsia="Arial" w:hAnsi="Arial" w:cs="Arial"/>
                <w:color w:val="4C4D4F"/>
                <w:sz w:val="24"/>
                <w:szCs w:val="24"/>
              </w:rPr>
            </w:pPr>
          </w:p>
          <w:p w14:paraId="4E4E5052" w14:textId="77777777" w:rsidR="00193C7C" w:rsidRDefault="00193C7C">
            <w:pPr>
              <w:spacing w:before="18" w:line="235" w:lineRule="auto"/>
              <w:ind w:right="131"/>
              <w:rPr>
                <w:rFonts w:ascii="Arial" w:eastAsia="Arial" w:hAnsi="Arial" w:cs="Arial"/>
                <w:color w:val="4C4D4F"/>
                <w:sz w:val="24"/>
                <w:szCs w:val="24"/>
              </w:rPr>
            </w:pPr>
          </w:p>
          <w:p w14:paraId="70FEC1F4" w14:textId="77777777" w:rsidR="00F45EF0" w:rsidRDefault="00F45EF0">
            <w:pPr>
              <w:spacing w:before="18" w:line="235" w:lineRule="auto"/>
              <w:ind w:right="131"/>
              <w:rPr>
                <w:rFonts w:ascii="Arial" w:eastAsia="Arial" w:hAnsi="Arial" w:cs="Arial"/>
                <w:sz w:val="24"/>
                <w:szCs w:val="24"/>
              </w:rPr>
            </w:pPr>
          </w:p>
          <w:p w14:paraId="20060C31" w14:textId="77777777" w:rsidR="00F45EF0" w:rsidRDefault="00F45EF0">
            <w:pPr>
              <w:spacing w:before="18" w:line="235" w:lineRule="auto"/>
              <w:ind w:right="131"/>
              <w:rPr>
                <w:rFonts w:ascii="Arial" w:eastAsia="Arial" w:hAnsi="Arial" w:cs="Arial"/>
                <w:sz w:val="24"/>
                <w:szCs w:val="24"/>
              </w:rPr>
            </w:pPr>
          </w:p>
          <w:p w14:paraId="2D6C4311" w14:textId="78639989" w:rsidR="00193C7C" w:rsidRDefault="00F22958">
            <w:pPr>
              <w:spacing w:before="18" w:line="235" w:lineRule="auto"/>
              <w:ind w:right="131"/>
              <w:rPr>
                <w:rFonts w:ascii="Arial" w:eastAsia="Arial" w:hAnsi="Arial" w:cs="Arial"/>
                <w:sz w:val="24"/>
                <w:szCs w:val="24"/>
              </w:rPr>
            </w:pPr>
            <w:r>
              <w:rPr>
                <w:rFonts w:ascii="Arial" w:eastAsia="Arial" w:hAnsi="Arial" w:cs="Arial"/>
                <w:sz w:val="24"/>
                <w:szCs w:val="24"/>
              </w:rPr>
              <w:t>SEND Pupils- who took part in the programme.</w:t>
            </w:r>
          </w:p>
          <w:p w14:paraId="2D559E85" w14:textId="77777777" w:rsidR="00193C7C" w:rsidRDefault="00F22958">
            <w:pPr>
              <w:spacing w:before="18" w:line="235" w:lineRule="auto"/>
              <w:ind w:right="131"/>
              <w:rPr>
                <w:rFonts w:ascii="Arial" w:eastAsia="Arial" w:hAnsi="Arial" w:cs="Arial"/>
                <w:sz w:val="24"/>
                <w:szCs w:val="24"/>
              </w:rPr>
            </w:pPr>
            <w:r>
              <w:rPr>
                <w:rFonts w:ascii="Arial" w:eastAsia="Arial" w:hAnsi="Arial" w:cs="Arial"/>
                <w:sz w:val="24"/>
                <w:szCs w:val="24"/>
              </w:rPr>
              <w:t>Member of staff-to support sessions and learn about Inclusive Sports that can be delivered to SEND pupils</w:t>
            </w:r>
          </w:p>
          <w:p w14:paraId="48AF28C3" w14:textId="77777777" w:rsidR="00193C7C" w:rsidRDefault="00193C7C">
            <w:pPr>
              <w:spacing w:before="18" w:line="235" w:lineRule="auto"/>
              <w:ind w:right="131"/>
              <w:rPr>
                <w:rFonts w:ascii="Arial" w:eastAsia="Arial" w:hAnsi="Arial" w:cs="Arial"/>
                <w:color w:val="4C4D4F"/>
                <w:sz w:val="24"/>
                <w:szCs w:val="24"/>
              </w:rPr>
            </w:pPr>
          </w:p>
          <w:p w14:paraId="02BB8F85" w14:textId="77777777" w:rsidR="00193C7C" w:rsidRDefault="00193C7C">
            <w:pPr>
              <w:spacing w:before="18" w:line="235" w:lineRule="auto"/>
              <w:ind w:right="131"/>
              <w:rPr>
                <w:rFonts w:ascii="Arial" w:eastAsia="Arial" w:hAnsi="Arial" w:cs="Arial"/>
                <w:color w:val="4C4D4F"/>
                <w:sz w:val="24"/>
                <w:szCs w:val="24"/>
              </w:rPr>
            </w:pPr>
          </w:p>
          <w:p w14:paraId="707D8A26" w14:textId="77777777" w:rsidR="00193C7C" w:rsidRDefault="00193C7C">
            <w:pPr>
              <w:spacing w:before="18" w:line="235" w:lineRule="auto"/>
              <w:ind w:right="131"/>
              <w:rPr>
                <w:rFonts w:ascii="Arial" w:eastAsia="Arial" w:hAnsi="Arial" w:cs="Arial"/>
                <w:color w:val="4C4D4F"/>
                <w:sz w:val="24"/>
                <w:szCs w:val="24"/>
              </w:rPr>
            </w:pPr>
          </w:p>
          <w:p w14:paraId="1B29D3CA" w14:textId="77777777" w:rsidR="00193C7C" w:rsidRDefault="00193C7C">
            <w:pPr>
              <w:spacing w:before="18" w:line="235" w:lineRule="auto"/>
              <w:ind w:right="131"/>
              <w:rPr>
                <w:rFonts w:ascii="Arial" w:eastAsia="Arial" w:hAnsi="Arial" w:cs="Arial"/>
                <w:color w:val="4C4D4F"/>
                <w:sz w:val="24"/>
                <w:szCs w:val="24"/>
              </w:rPr>
            </w:pPr>
          </w:p>
          <w:p w14:paraId="2EAE99DE" w14:textId="77777777" w:rsidR="00193C7C" w:rsidRDefault="00193C7C">
            <w:pPr>
              <w:spacing w:before="18" w:line="235" w:lineRule="auto"/>
              <w:ind w:right="131"/>
              <w:rPr>
                <w:rFonts w:ascii="Arial" w:eastAsia="Arial" w:hAnsi="Arial" w:cs="Arial"/>
                <w:color w:val="4C4D4F"/>
                <w:sz w:val="24"/>
                <w:szCs w:val="24"/>
              </w:rPr>
            </w:pPr>
          </w:p>
          <w:p w14:paraId="7B5196F0" w14:textId="77777777" w:rsidR="00193C7C" w:rsidRDefault="00193C7C">
            <w:pPr>
              <w:spacing w:before="18" w:line="235" w:lineRule="auto"/>
              <w:ind w:right="131"/>
              <w:rPr>
                <w:rFonts w:ascii="Arial" w:eastAsia="Arial" w:hAnsi="Arial" w:cs="Arial"/>
                <w:color w:val="4C4D4F"/>
                <w:sz w:val="24"/>
                <w:szCs w:val="24"/>
              </w:rPr>
            </w:pPr>
          </w:p>
          <w:p w14:paraId="0418655C" w14:textId="77777777" w:rsidR="00193C7C" w:rsidRDefault="00193C7C">
            <w:pPr>
              <w:spacing w:before="18" w:line="235" w:lineRule="auto"/>
              <w:ind w:right="131"/>
              <w:rPr>
                <w:rFonts w:ascii="Arial" w:eastAsia="Arial" w:hAnsi="Arial" w:cs="Arial"/>
                <w:color w:val="4C4D4F"/>
                <w:sz w:val="24"/>
                <w:szCs w:val="24"/>
              </w:rPr>
            </w:pPr>
          </w:p>
          <w:p w14:paraId="36F52AC0" w14:textId="77777777" w:rsidR="00193C7C" w:rsidRDefault="00193C7C">
            <w:pPr>
              <w:spacing w:before="18" w:line="235" w:lineRule="auto"/>
              <w:ind w:right="131"/>
              <w:rPr>
                <w:rFonts w:ascii="Arial" w:eastAsia="Arial" w:hAnsi="Arial" w:cs="Arial"/>
                <w:color w:val="4C4D4F"/>
                <w:sz w:val="24"/>
                <w:szCs w:val="24"/>
              </w:rPr>
            </w:pPr>
          </w:p>
          <w:p w14:paraId="7675E7A8" w14:textId="77777777" w:rsidR="00193C7C" w:rsidRDefault="00193C7C">
            <w:pPr>
              <w:spacing w:before="18" w:line="235" w:lineRule="auto"/>
              <w:ind w:right="131"/>
              <w:rPr>
                <w:rFonts w:ascii="Arial" w:eastAsia="Arial" w:hAnsi="Arial" w:cs="Arial"/>
                <w:color w:val="4C4D4F"/>
                <w:sz w:val="24"/>
                <w:szCs w:val="24"/>
              </w:rPr>
            </w:pPr>
          </w:p>
          <w:p w14:paraId="2445050E" w14:textId="77777777" w:rsidR="00193C7C" w:rsidRDefault="00193C7C">
            <w:pPr>
              <w:spacing w:before="18" w:line="235" w:lineRule="auto"/>
              <w:ind w:right="131"/>
              <w:rPr>
                <w:rFonts w:ascii="Arial" w:eastAsia="Arial" w:hAnsi="Arial" w:cs="Arial"/>
                <w:color w:val="4C4D4F"/>
                <w:sz w:val="24"/>
                <w:szCs w:val="24"/>
              </w:rPr>
            </w:pPr>
          </w:p>
          <w:p w14:paraId="06DFA8A8" w14:textId="77777777" w:rsidR="00193C7C" w:rsidRDefault="00193C7C">
            <w:pPr>
              <w:spacing w:before="18" w:line="235" w:lineRule="auto"/>
              <w:ind w:right="131"/>
              <w:rPr>
                <w:rFonts w:ascii="Arial" w:eastAsia="Arial" w:hAnsi="Arial" w:cs="Arial"/>
                <w:color w:val="4C4D4F"/>
                <w:sz w:val="24"/>
                <w:szCs w:val="24"/>
              </w:rPr>
            </w:pPr>
          </w:p>
          <w:p w14:paraId="4D55DBD8" w14:textId="77777777" w:rsidR="00193C7C" w:rsidRDefault="00193C7C">
            <w:pPr>
              <w:spacing w:before="18" w:line="235" w:lineRule="auto"/>
              <w:ind w:right="131"/>
              <w:rPr>
                <w:rFonts w:ascii="Arial" w:eastAsia="Arial" w:hAnsi="Arial" w:cs="Arial"/>
                <w:color w:val="4C4D4F"/>
                <w:sz w:val="24"/>
                <w:szCs w:val="24"/>
              </w:rPr>
            </w:pPr>
          </w:p>
          <w:p w14:paraId="71DFCAC0" w14:textId="77777777" w:rsidR="00193C7C" w:rsidRDefault="00193C7C">
            <w:pPr>
              <w:spacing w:before="18" w:line="235" w:lineRule="auto"/>
              <w:ind w:right="131"/>
              <w:rPr>
                <w:rFonts w:ascii="Arial" w:eastAsia="Arial" w:hAnsi="Arial" w:cs="Arial"/>
                <w:color w:val="4C4D4F"/>
                <w:sz w:val="24"/>
                <w:szCs w:val="24"/>
              </w:rPr>
            </w:pPr>
          </w:p>
          <w:p w14:paraId="31722D6C" w14:textId="77777777" w:rsidR="00193C7C" w:rsidRDefault="00193C7C">
            <w:pPr>
              <w:spacing w:before="18" w:line="235" w:lineRule="auto"/>
              <w:ind w:right="131"/>
              <w:rPr>
                <w:rFonts w:ascii="Arial" w:eastAsia="Arial" w:hAnsi="Arial" w:cs="Arial"/>
                <w:color w:val="4C4D4F"/>
                <w:sz w:val="24"/>
                <w:szCs w:val="24"/>
              </w:rPr>
            </w:pPr>
          </w:p>
          <w:p w14:paraId="044563E0" w14:textId="77777777" w:rsidR="00193C7C" w:rsidRDefault="00193C7C">
            <w:pPr>
              <w:spacing w:before="18" w:line="235" w:lineRule="auto"/>
              <w:ind w:right="131"/>
              <w:rPr>
                <w:rFonts w:ascii="Arial" w:eastAsia="Arial" w:hAnsi="Arial" w:cs="Arial"/>
                <w:color w:val="4C4D4F"/>
                <w:sz w:val="24"/>
                <w:szCs w:val="24"/>
              </w:rPr>
            </w:pPr>
          </w:p>
          <w:p w14:paraId="75154178" w14:textId="77777777" w:rsidR="00193C7C" w:rsidRDefault="00193C7C">
            <w:pPr>
              <w:spacing w:before="18" w:line="235" w:lineRule="auto"/>
              <w:ind w:right="131"/>
              <w:rPr>
                <w:rFonts w:ascii="Arial" w:eastAsia="Arial" w:hAnsi="Arial" w:cs="Arial"/>
                <w:color w:val="4C4D4F"/>
                <w:sz w:val="24"/>
                <w:szCs w:val="24"/>
              </w:rPr>
            </w:pPr>
          </w:p>
          <w:p w14:paraId="4B7D822B" w14:textId="77777777" w:rsidR="00193C7C" w:rsidRDefault="00193C7C">
            <w:pPr>
              <w:spacing w:before="18" w:line="235" w:lineRule="auto"/>
              <w:ind w:right="131"/>
              <w:rPr>
                <w:rFonts w:ascii="Arial" w:eastAsia="Arial" w:hAnsi="Arial" w:cs="Arial"/>
                <w:color w:val="4C4D4F"/>
                <w:sz w:val="24"/>
                <w:szCs w:val="24"/>
              </w:rPr>
            </w:pPr>
          </w:p>
          <w:p w14:paraId="28F782EA" w14:textId="77777777" w:rsidR="00193C7C" w:rsidRDefault="00193C7C">
            <w:pPr>
              <w:spacing w:before="18" w:line="235" w:lineRule="auto"/>
              <w:ind w:right="131"/>
              <w:rPr>
                <w:rFonts w:ascii="Arial" w:eastAsia="Arial" w:hAnsi="Arial" w:cs="Arial"/>
                <w:color w:val="4C4D4F"/>
                <w:sz w:val="24"/>
                <w:szCs w:val="24"/>
              </w:rPr>
            </w:pPr>
          </w:p>
          <w:p w14:paraId="3A6615F0" w14:textId="77777777" w:rsidR="00193C7C" w:rsidRDefault="00193C7C">
            <w:pPr>
              <w:spacing w:before="18" w:line="235" w:lineRule="auto"/>
              <w:ind w:right="131"/>
              <w:rPr>
                <w:rFonts w:ascii="Arial" w:eastAsia="Arial" w:hAnsi="Arial" w:cs="Arial"/>
                <w:color w:val="4C4D4F"/>
                <w:sz w:val="24"/>
                <w:szCs w:val="24"/>
              </w:rPr>
            </w:pPr>
          </w:p>
          <w:p w14:paraId="7964643D" w14:textId="77777777" w:rsidR="00193C7C" w:rsidRDefault="00193C7C">
            <w:pPr>
              <w:spacing w:before="18" w:line="235" w:lineRule="auto"/>
              <w:ind w:right="131"/>
              <w:rPr>
                <w:rFonts w:ascii="Arial" w:eastAsia="Arial" w:hAnsi="Arial" w:cs="Arial"/>
                <w:color w:val="4C4D4F"/>
                <w:sz w:val="24"/>
                <w:szCs w:val="24"/>
              </w:rPr>
            </w:pPr>
          </w:p>
          <w:p w14:paraId="1B666003" w14:textId="77777777" w:rsidR="00193C7C" w:rsidRDefault="00193C7C">
            <w:pPr>
              <w:spacing w:before="18" w:line="235" w:lineRule="auto"/>
              <w:ind w:right="131"/>
              <w:rPr>
                <w:rFonts w:ascii="Arial" w:eastAsia="Arial" w:hAnsi="Arial" w:cs="Arial"/>
                <w:color w:val="4C4D4F"/>
                <w:sz w:val="24"/>
                <w:szCs w:val="24"/>
              </w:rPr>
            </w:pPr>
          </w:p>
          <w:p w14:paraId="417E23A3" w14:textId="77777777" w:rsidR="00193C7C" w:rsidRDefault="00193C7C">
            <w:pPr>
              <w:spacing w:before="18" w:line="235" w:lineRule="auto"/>
              <w:ind w:right="131"/>
              <w:rPr>
                <w:rFonts w:ascii="Arial" w:eastAsia="Arial" w:hAnsi="Arial" w:cs="Arial"/>
                <w:color w:val="4C4D4F"/>
                <w:sz w:val="24"/>
                <w:szCs w:val="24"/>
              </w:rPr>
            </w:pPr>
          </w:p>
          <w:p w14:paraId="1F2A082C" w14:textId="77777777" w:rsidR="00193C7C" w:rsidRDefault="00193C7C">
            <w:pPr>
              <w:spacing w:before="18" w:line="235" w:lineRule="auto"/>
              <w:ind w:right="131"/>
              <w:rPr>
                <w:rFonts w:ascii="Arial" w:eastAsia="Arial" w:hAnsi="Arial" w:cs="Arial"/>
                <w:color w:val="4C4D4F"/>
                <w:sz w:val="24"/>
                <w:szCs w:val="24"/>
              </w:rPr>
            </w:pPr>
          </w:p>
          <w:p w14:paraId="2A883F4D" w14:textId="77777777" w:rsidR="00193C7C" w:rsidRDefault="00193C7C">
            <w:pPr>
              <w:spacing w:before="18" w:line="235" w:lineRule="auto"/>
              <w:ind w:right="131"/>
              <w:rPr>
                <w:rFonts w:ascii="Arial" w:eastAsia="Arial" w:hAnsi="Arial" w:cs="Arial"/>
                <w:color w:val="4C4D4F"/>
                <w:sz w:val="24"/>
                <w:szCs w:val="24"/>
              </w:rPr>
            </w:pPr>
          </w:p>
          <w:p w14:paraId="0B426D40" w14:textId="77777777" w:rsidR="00193C7C" w:rsidRDefault="00F22958">
            <w:pPr>
              <w:spacing w:before="18" w:line="235" w:lineRule="auto"/>
              <w:ind w:right="131"/>
              <w:rPr>
                <w:rFonts w:ascii="Arial" w:eastAsia="Arial" w:hAnsi="Arial" w:cs="Arial"/>
                <w:sz w:val="24"/>
                <w:szCs w:val="24"/>
              </w:rPr>
            </w:pPr>
            <w:r>
              <w:rPr>
                <w:rFonts w:ascii="Arial" w:eastAsia="Arial" w:hAnsi="Arial" w:cs="Arial"/>
                <w:sz w:val="24"/>
                <w:szCs w:val="24"/>
              </w:rPr>
              <w:t>Pupils- who took part in the events/competitions</w:t>
            </w:r>
          </w:p>
          <w:p w14:paraId="0E65ECF2" w14:textId="77777777" w:rsidR="00193C7C" w:rsidRDefault="00193C7C">
            <w:pPr>
              <w:spacing w:before="18" w:line="235" w:lineRule="auto"/>
              <w:ind w:right="131"/>
              <w:rPr>
                <w:rFonts w:ascii="Arial" w:eastAsia="Arial" w:hAnsi="Arial" w:cs="Arial"/>
                <w:color w:val="4C4D4F"/>
                <w:sz w:val="24"/>
                <w:szCs w:val="24"/>
              </w:rPr>
            </w:pPr>
          </w:p>
          <w:p w14:paraId="773FB855" w14:textId="77777777" w:rsidR="00193C7C" w:rsidRDefault="00193C7C">
            <w:pPr>
              <w:spacing w:before="18" w:line="235" w:lineRule="auto"/>
              <w:ind w:right="131"/>
              <w:rPr>
                <w:rFonts w:ascii="Arial" w:eastAsia="Arial" w:hAnsi="Arial" w:cs="Arial"/>
                <w:color w:val="4C4D4F"/>
                <w:sz w:val="24"/>
                <w:szCs w:val="24"/>
              </w:rPr>
            </w:pPr>
          </w:p>
          <w:p w14:paraId="628F8C76" w14:textId="77777777" w:rsidR="00193C7C" w:rsidRDefault="00193C7C">
            <w:pPr>
              <w:spacing w:before="18" w:line="235" w:lineRule="auto"/>
              <w:ind w:right="131"/>
              <w:rPr>
                <w:rFonts w:ascii="Arial" w:eastAsia="Arial" w:hAnsi="Arial" w:cs="Arial"/>
                <w:color w:val="4C4D4F"/>
                <w:sz w:val="24"/>
                <w:szCs w:val="24"/>
              </w:rPr>
            </w:pPr>
          </w:p>
          <w:p w14:paraId="380C872D" w14:textId="77777777" w:rsidR="00193C7C" w:rsidRDefault="00193C7C">
            <w:pPr>
              <w:spacing w:before="18" w:line="235" w:lineRule="auto"/>
              <w:ind w:right="131"/>
              <w:rPr>
                <w:rFonts w:ascii="Arial" w:eastAsia="Arial" w:hAnsi="Arial" w:cs="Arial"/>
                <w:color w:val="4C4D4F"/>
                <w:sz w:val="24"/>
                <w:szCs w:val="24"/>
              </w:rPr>
            </w:pPr>
          </w:p>
          <w:p w14:paraId="53AA89EF" w14:textId="77777777" w:rsidR="00193C7C" w:rsidRDefault="00193C7C">
            <w:pPr>
              <w:spacing w:before="18" w:line="235" w:lineRule="auto"/>
              <w:ind w:right="131"/>
              <w:rPr>
                <w:rFonts w:ascii="Arial" w:eastAsia="Arial" w:hAnsi="Arial" w:cs="Arial"/>
                <w:color w:val="4C4D4F"/>
                <w:sz w:val="24"/>
                <w:szCs w:val="24"/>
              </w:rPr>
            </w:pPr>
          </w:p>
          <w:p w14:paraId="507A85B1" w14:textId="77777777" w:rsidR="00193C7C" w:rsidRDefault="00193C7C">
            <w:pPr>
              <w:spacing w:before="18" w:line="235" w:lineRule="auto"/>
              <w:ind w:right="131"/>
              <w:rPr>
                <w:rFonts w:ascii="Arial" w:eastAsia="Arial" w:hAnsi="Arial" w:cs="Arial"/>
                <w:color w:val="4C4D4F"/>
                <w:sz w:val="24"/>
                <w:szCs w:val="24"/>
              </w:rPr>
            </w:pPr>
          </w:p>
          <w:p w14:paraId="0767B869" w14:textId="77777777" w:rsidR="00193C7C" w:rsidRDefault="00193C7C">
            <w:pPr>
              <w:spacing w:before="18" w:line="235" w:lineRule="auto"/>
              <w:ind w:right="131"/>
              <w:rPr>
                <w:rFonts w:ascii="Arial" w:eastAsia="Arial" w:hAnsi="Arial" w:cs="Arial"/>
                <w:color w:val="4C4D4F"/>
                <w:sz w:val="24"/>
                <w:szCs w:val="24"/>
              </w:rPr>
            </w:pPr>
          </w:p>
          <w:p w14:paraId="311A5735" w14:textId="77777777" w:rsidR="00193C7C" w:rsidRDefault="00193C7C">
            <w:pPr>
              <w:spacing w:before="18" w:line="235" w:lineRule="auto"/>
              <w:ind w:right="131"/>
              <w:rPr>
                <w:rFonts w:ascii="Arial" w:eastAsia="Arial" w:hAnsi="Arial" w:cs="Arial"/>
                <w:color w:val="4C4D4F"/>
                <w:sz w:val="24"/>
                <w:szCs w:val="24"/>
              </w:rPr>
            </w:pPr>
          </w:p>
          <w:p w14:paraId="5A905588" w14:textId="77777777" w:rsidR="00193C7C" w:rsidRDefault="00193C7C">
            <w:pPr>
              <w:spacing w:before="18" w:line="235" w:lineRule="auto"/>
              <w:ind w:right="131"/>
              <w:rPr>
                <w:rFonts w:ascii="Arial" w:eastAsia="Arial" w:hAnsi="Arial" w:cs="Arial"/>
                <w:color w:val="4C4D4F"/>
                <w:sz w:val="24"/>
                <w:szCs w:val="24"/>
              </w:rPr>
            </w:pPr>
          </w:p>
          <w:p w14:paraId="6E2E34F8" w14:textId="77777777" w:rsidR="00193C7C" w:rsidRDefault="00193C7C">
            <w:pPr>
              <w:spacing w:before="18" w:line="235" w:lineRule="auto"/>
              <w:ind w:right="131"/>
              <w:rPr>
                <w:rFonts w:ascii="Arial" w:eastAsia="Arial" w:hAnsi="Arial" w:cs="Arial"/>
                <w:color w:val="4C4D4F"/>
                <w:sz w:val="24"/>
                <w:szCs w:val="24"/>
              </w:rPr>
            </w:pPr>
          </w:p>
          <w:p w14:paraId="7DB303E1" w14:textId="77777777" w:rsidR="00193C7C" w:rsidRDefault="00193C7C">
            <w:pPr>
              <w:spacing w:before="18" w:line="235" w:lineRule="auto"/>
              <w:ind w:right="131"/>
              <w:rPr>
                <w:rFonts w:ascii="Arial" w:eastAsia="Arial" w:hAnsi="Arial" w:cs="Arial"/>
                <w:color w:val="4C4D4F"/>
                <w:sz w:val="24"/>
                <w:szCs w:val="24"/>
              </w:rPr>
            </w:pPr>
          </w:p>
          <w:p w14:paraId="57A8BD42" w14:textId="77777777" w:rsidR="00193C7C" w:rsidRDefault="00193C7C">
            <w:pPr>
              <w:spacing w:before="18" w:line="235" w:lineRule="auto"/>
              <w:ind w:right="131"/>
              <w:rPr>
                <w:rFonts w:ascii="Arial" w:eastAsia="Arial" w:hAnsi="Arial" w:cs="Arial"/>
                <w:color w:val="4C4D4F"/>
                <w:sz w:val="24"/>
                <w:szCs w:val="24"/>
              </w:rPr>
            </w:pPr>
          </w:p>
          <w:p w14:paraId="7F7163D1" w14:textId="77777777" w:rsidR="00193C7C" w:rsidRDefault="00193C7C">
            <w:pPr>
              <w:spacing w:before="18" w:line="235" w:lineRule="auto"/>
              <w:ind w:right="131"/>
              <w:rPr>
                <w:rFonts w:ascii="Arial" w:eastAsia="Arial" w:hAnsi="Arial" w:cs="Arial"/>
                <w:color w:val="4C4D4F"/>
                <w:sz w:val="24"/>
                <w:szCs w:val="24"/>
              </w:rPr>
            </w:pPr>
          </w:p>
          <w:p w14:paraId="3C0F36C5" w14:textId="77777777" w:rsidR="00193C7C" w:rsidRDefault="00193C7C">
            <w:pPr>
              <w:spacing w:before="18" w:line="235" w:lineRule="auto"/>
              <w:ind w:right="131"/>
              <w:rPr>
                <w:rFonts w:ascii="Arial" w:eastAsia="Arial" w:hAnsi="Arial" w:cs="Arial"/>
                <w:color w:val="4C4D4F"/>
                <w:sz w:val="24"/>
                <w:szCs w:val="24"/>
              </w:rPr>
            </w:pPr>
          </w:p>
          <w:p w14:paraId="2EB5087F" w14:textId="77777777" w:rsidR="00193C7C" w:rsidRDefault="00193C7C">
            <w:pPr>
              <w:spacing w:before="18" w:line="235" w:lineRule="auto"/>
              <w:ind w:right="131"/>
              <w:rPr>
                <w:rFonts w:ascii="Arial" w:eastAsia="Arial" w:hAnsi="Arial" w:cs="Arial"/>
                <w:color w:val="4C4D4F"/>
                <w:sz w:val="24"/>
                <w:szCs w:val="24"/>
              </w:rPr>
            </w:pPr>
          </w:p>
          <w:p w14:paraId="7213BD4F" w14:textId="77777777" w:rsidR="00193C7C" w:rsidRDefault="00193C7C">
            <w:pPr>
              <w:spacing w:before="18" w:line="235" w:lineRule="auto"/>
              <w:ind w:right="131"/>
              <w:rPr>
                <w:rFonts w:ascii="Arial" w:eastAsia="Arial" w:hAnsi="Arial" w:cs="Arial"/>
                <w:color w:val="4C4D4F"/>
                <w:sz w:val="24"/>
                <w:szCs w:val="24"/>
              </w:rPr>
            </w:pPr>
          </w:p>
          <w:p w14:paraId="7A528358" w14:textId="77777777" w:rsidR="00193C7C" w:rsidRDefault="00193C7C">
            <w:pPr>
              <w:spacing w:before="18" w:line="235" w:lineRule="auto"/>
              <w:ind w:right="131"/>
              <w:rPr>
                <w:rFonts w:ascii="Arial" w:eastAsia="Arial" w:hAnsi="Arial" w:cs="Arial"/>
                <w:color w:val="4C4D4F"/>
                <w:sz w:val="24"/>
                <w:szCs w:val="24"/>
              </w:rPr>
            </w:pPr>
          </w:p>
          <w:p w14:paraId="4A85CCB7" w14:textId="77777777" w:rsidR="00193C7C" w:rsidRDefault="00193C7C">
            <w:pPr>
              <w:spacing w:before="18" w:line="235" w:lineRule="auto"/>
              <w:ind w:right="131"/>
              <w:rPr>
                <w:rFonts w:ascii="Arial" w:eastAsia="Arial" w:hAnsi="Arial" w:cs="Arial"/>
                <w:color w:val="4C4D4F"/>
                <w:sz w:val="24"/>
                <w:szCs w:val="24"/>
              </w:rPr>
            </w:pPr>
          </w:p>
          <w:p w14:paraId="0A0B6B2A" w14:textId="77777777" w:rsidR="00193C7C" w:rsidRDefault="00193C7C">
            <w:pPr>
              <w:spacing w:before="18" w:line="235" w:lineRule="auto"/>
              <w:ind w:right="131"/>
              <w:rPr>
                <w:rFonts w:ascii="Arial" w:eastAsia="Arial" w:hAnsi="Arial" w:cs="Arial"/>
                <w:color w:val="4C4D4F"/>
                <w:sz w:val="24"/>
                <w:szCs w:val="24"/>
              </w:rPr>
            </w:pPr>
          </w:p>
          <w:p w14:paraId="731AE633" w14:textId="77777777" w:rsidR="00193C7C" w:rsidRDefault="00193C7C">
            <w:pPr>
              <w:spacing w:before="18" w:line="235" w:lineRule="auto"/>
              <w:ind w:right="131"/>
              <w:rPr>
                <w:rFonts w:ascii="Arial" w:eastAsia="Arial" w:hAnsi="Arial" w:cs="Arial"/>
                <w:color w:val="4C4D4F"/>
                <w:sz w:val="24"/>
                <w:szCs w:val="24"/>
              </w:rPr>
            </w:pPr>
          </w:p>
          <w:p w14:paraId="69FE185A" w14:textId="77777777" w:rsidR="00193C7C" w:rsidRDefault="00193C7C">
            <w:pPr>
              <w:spacing w:before="18" w:line="235" w:lineRule="auto"/>
              <w:ind w:right="131"/>
              <w:rPr>
                <w:rFonts w:ascii="Arial" w:eastAsia="Arial" w:hAnsi="Arial" w:cs="Arial"/>
                <w:color w:val="4C4D4F"/>
                <w:sz w:val="24"/>
                <w:szCs w:val="24"/>
              </w:rPr>
            </w:pPr>
          </w:p>
          <w:p w14:paraId="53F92F34" w14:textId="77777777" w:rsidR="00193C7C" w:rsidRDefault="00193C7C">
            <w:pPr>
              <w:spacing w:before="18" w:line="235" w:lineRule="auto"/>
              <w:ind w:right="131"/>
              <w:rPr>
                <w:rFonts w:ascii="Arial" w:eastAsia="Arial" w:hAnsi="Arial" w:cs="Arial"/>
                <w:color w:val="4C4D4F"/>
                <w:sz w:val="24"/>
                <w:szCs w:val="24"/>
              </w:rPr>
            </w:pPr>
          </w:p>
          <w:p w14:paraId="1994B70F" w14:textId="77777777" w:rsidR="00193C7C" w:rsidRDefault="00193C7C">
            <w:pPr>
              <w:spacing w:before="18" w:line="235" w:lineRule="auto"/>
              <w:ind w:right="131"/>
              <w:rPr>
                <w:rFonts w:ascii="Arial" w:eastAsia="Arial" w:hAnsi="Arial" w:cs="Arial"/>
                <w:color w:val="4C4D4F"/>
                <w:sz w:val="24"/>
                <w:szCs w:val="24"/>
              </w:rPr>
            </w:pPr>
          </w:p>
          <w:p w14:paraId="793F73C4" w14:textId="77777777" w:rsidR="00193C7C" w:rsidRDefault="00193C7C">
            <w:pPr>
              <w:spacing w:before="18" w:line="235" w:lineRule="auto"/>
              <w:ind w:right="131"/>
              <w:rPr>
                <w:rFonts w:ascii="Arial" w:eastAsia="Arial" w:hAnsi="Arial" w:cs="Arial"/>
                <w:color w:val="4C4D4F"/>
                <w:sz w:val="24"/>
                <w:szCs w:val="24"/>
              </w:rPr>
            </w:pPr>
          </w:p>
          <w:p w14:paraId="124924AF" w14:textId="77777777" w:rsidR="00193C7C" w:rsidRDefault="00193C7C">
            <w:pPr>
              <w:spacing w:before="18" w:line="235" w:lineRule="auto"/>
              <w:ind w:right="131"/>
              <w:rPr>
                <w:rFonts w:ascii="Arial" w:eastAsia="Arial" w:hAnsi="Arial" w:cs="Arial"/>
                <w:color w:val="4C4D4F"/>
                <w:sz w:val="24"/>
                <w:szCs w:val="24"/>
              </w:rPr>
            </w:pPr>
          </w:p>
          <w:p w14:paraId="1B11186E" w14:textId="77777777" w:rsidR="00193C7C" w:rsidRDefault="00193C7C">
            <w:pPr>
              <w:spacing w:before="18" w:line="235" w:lineRule="auto"/>
              <w:ind w:right="131"/>
              <w:rPr>
                <w:rFonts w:ascii="Arial" w:eastAsia="Arial" w:hAnsi="Arial" w:cs="Arial"/>
                <w:color w:val="4C4D4F"/>
                <w:sz w:val="24"/>
                <w:szCs w:val="24"/>
              </w:rPr>
            </w:pPr>
          </w:p>
          <w:p w14:paraId="79E2F90B" w14:textId="77777777" w:rsidR="00193C7C" w:rsidRDefault="00193C7C">
            <w:pPr>
              <w:spacing w:before="18" w:line="235" w:lineRule="auto"/>
              <w:ind w:right="131"/>
              <w:rPr>
                <w:rFonts w:ascii="Arial" w:eastAsia="Arial" w:hAnsi="Arial" w:cs="Arial"/>
                <w:color w:val="4C4D4F"/>
                <w:sz w:val="24"/>
                <w:szCs w:val="24"/>
              </w:rPr>
            </w:pPr>
          </w:p>
          <w:p w14:paraId="137906F9" w14:textId="77777777" w:rsidR="00193C7C" w:rsidRDefault="00193C7C">
            <w:pPr>
              <w:spacing w:before="18" w:line="235" w:lineRule="auto"/>
              <w:ind w:right="131"/>
              <w:rPr>
                <w:rFonts w:ascii="Arial" w:eastAsia="Arial" w:hAnsi="Arial" w:cs="Arial"/>
                <w:color w:val="4C4D4F"/>
                <w:sz w:val="24"/>
                <w:szCs w:val="24"/>
              </w:rPr>
            </w:pPr>
          </w:p>
          <w:p w14:paraId="250D2832" w14:textId="77777777" w:rsidR="00193C7C" w:rsidRDefault="00193C7C">
            <w:pPr>
              <w:spacing w:before="18" w:line="235" w:lineRule="auto"/>
              <w:ind w:right="131"/>
              <w:rPr>
                <w:rFonts w:ascii="Arial" w:eastAsia="Arial" w:hAnsi="Arial" w:cs="Arial"/>
                <w:color w:val="4C4D4F"/>
                <w:sz w:val="24"/>
                <w:szCs w:val="24"/>
              </w:rPr>
            </w:pPr>
          </w:p>
          <w:p w14:paraId="04CBC050" w14:textId="77777777" w:rsidR="00193C7C" w:rsidRDefault="00193C7C">
            <w:pPr>
              <w:spacing w:before="18" w:line="235" w:lineRule="auto"/>
              <w:ind w:right="131"/>
              <w:rPr>
                <w:rFonts w:ascii="Arial" w:eastAsia="Arial" w:hAnsi="Arial" w:cs="Arial"/>
                <w:color w:val="4C4D4F"/>
                <w:sz w:val="24"/>
                <w:szCs w:val="24"/>
              </w:rPr>
            </w:pPr>
          </w:p>
          <w:p w14:paraId="16F83703" w14:textId="77777777" w:rsidR="00193C7C" w:rsidRDefault="00193C7C">
            <w:pPr>
              <w:spacing w:before="18" w:line="235" w:lineRule="auto"/>
              <w:ind w:right="131"/>
              <w:rPr>
                <w:rFonts w:ascii="Arial" w:eastAsia="Arial" w:hAnsi="Arial" w:cs="Arial"/>
                <w:color w:val="4C4D4F"/>
                <w:sz w:val="24"/>
                <w:szCs w:val="24"/>
              </w:rPr>
            </w:pPr>
          </w:p>
          <w:p w14:paraId="04E285AA" w14:textId="77777777" w:rsidR="001F71F4" w:rsidRDefault="001F71F4">
            <w:pPr>
              <w:spacing w:before="18" w:line="235" w:lineRule="auto"/>
              <w:ind w:right="131"/>
              <w:rPr>
                <w:rFonts w:ascii="Arial" w:eastAsia="Arial" w:hAnsi="Arial" w:cs="Arial"/>
                <w:color w:val="4C4D4F"/>
                <w:sz w:val="24"/>
                <w:szCs w:val="24"/>
              </w:rPr>
            </w:pPr>
          </w:p>
          <w:p w14:paraId="4B632204" w14:textId="77777777" w:rsidR="00193C7C" w:rsidRDefault="00193C7C">
            <w:pPr>
              <w:spacing w:before="18" w:line="235" w:lineRule="auto"/>
              <w:ind w:right="131"/>
              <w:rPr>
                <w:rFonts w:ascii="Arial" w:eastAsia="Arial" w:hAnsi="Arial" w:cs="Arial"/>
                <w:color w:val="4C4D4F"/>
                <w:sz w:val="24"/>
                <w:szCs w:val="24"/>
              </w:rPr>
            </w:pPr>
          </w:p>
          <w:p w14:paraId="351CC893" w14:textId="77777777" w:rsidR="00193C7C" w:rsidRDefault="00F22958">
            <w:pPr>
              <w:spacing w:before="18" w:line="235" w:lineRule="auto"/>
              <w:ind w:right="131"/>
              <w:rPr>
                <w:rFonts w:ascii="Arial" w:eastAsia="Arial" w:hAnsi="Arial" w:cs="Arial"/>
                <w:sz w:val="24"/>
                <w:szCs w:val="24"/>
              </w:rPr>
            </w:pPr>
            <w:r>
              <w:rPr>
                <w:rFonts w:ascii="Arial" w:eastAsia="Arial" w:hAnsi="Arial" w:cs="Arial"/>
                <w:sz w:val="24"/>
                <w:szCs w:val="24"/>
              </w:rPr>
              <w:t>Pupils- who took part in the events/competitions</w:t>
            </w:r>
          </w:p>
          <w:p w14:paraId="2C477011" w14:textId="77777777" w:rsidR="00193C7C" w:rsidRDefault="00193C7C">
            <w:pPr>
              <w:spacing w:before="18" w:line="235" w:lineRule="auto"/>
              <w:ind w:right="131"/>
              <w:rPr>
                <w:rFonts w:ascii="Arial" w:eastAsia="Arial" w:hAnsi="Arial" w:cs="Arial"/>
                <w:color w:val="4C4D4F"/>
                <w:sz w:val="24"/>
                <w:szCs w:val="24"/>
              </w:rPr>
            </w:pPr>
          </w:p>
          <w:p w14:paraId="4BA30CA6" w14:textId="77777777" w:rsidR="00193C7C" w:rsidRDefault="00193C7C">
            <w:pPr>
              <w:spacing w:before="18" w:line="235" w:lineRule="auto"/>
              <w:ind w:right="131"/>
              <w:rPr>
                <w:rFonts w:ascii="Arial" w:eastAsia="Arial" w:hAnsi="Arial" w:cs="Arial"/>
                <w:color w:val="4C4D4F"/>
                <w:sz w:val="24"/>
                <w:szCs w:val="24"/>
              </w:rPr>
            </w:pPr>
          </w:p>
          <w:p w14:paraId="4929194A" w14:textId="77777777" w:rsidR="00193C7C" w:rsidRDefault="00193C7C">
            <w:pPr>
              <w:spacing w:before="18" w:line="235" w:lineRule="auto"/>
              <w:ind w:right="131"/>
              <w:rPr>
                <w:rFonts w:ascii="Arial" w:eastAsia="Arial" w:hAnsi="Arial" w:cs="Arial"/>
                <w:color w:val="4C4D4F"/>
                <w:sz w:val="24"/>
                <w:szCs w:val="24"/>
              </w:rPr>
            </w:pPr>
          </w:p>
          <w:p w14:paraId="48BC15AE" w14:textId="77777777" w:rsidR="00193C7C" w:rsidRDefault="00193C7C">
            <w:pPr>
              <w:spacing w:before="18" w:line="235" w:lineRule="auto"/>
              <w:ind w:right="131"/>
              <w:rPr>
                <w:rFonts w:ascii="Arial" w:eastAsia="Arial" w:hAnsi="Arial" w:cs="Arial"/>
                <w:color w:val="4C4D4F"/>
                <w:sz w:val="24"/>
                <w:szCs w:val="24"/>
              </w:rPr>
            </w:pPr>
          </w:p>
          <w:p w14:paraId="7298A054" w14:textId="77777777" w:rsidR="00193C7C" w:rsidRDefault="00193C7C">
            <w:pPr>
              <w:spacing w:before="18" w:line="235" w:lineRule="auto"/>
              <w:ind w:right="131"/>
              <w:rPr>
                <w:rFonts w:ascii="Arial" w:eastAsia="Arial" w:hAnsi="Arial" w:cs="Arial"/>
                <w:color w:val="4C4D4F"/>
                <w:sz w:val="24"/>
                <w:szCs w:val="24"/>
              </w:rPr>
            </w:pPr>
          </w:p>
          <w:p w14:paraId="644BBAD6" w14:textId="77777777" w:rsidR="00193C7C" w:rsidRDefault="00193C7C">
            <w:pPr>
              <w:spacing w:before="18" w:line="235" w:lineRule="auto"/>
              <w:ind w:right="131"/>
              <w:rPr>
                <w:rFonts w:ascii="Arial" w:eastAsia="Arial" w:hAnsi="Arial" w:cs="Arial"/>
                <w:color w:val="4C4D4F"/>
                <w:sz w:val="24"/>
                <w:szCs w:val="24"/>
              </w:rPr>
            </w:pPr>
          </w:p>
          <w:p w14:paraId="484B9B8D" w14:textId="77777777" w:rsidR="00193C7C" w:rsidRDefault="00193C7C">
            <w:pPr>
              <w:spacing w:before="18" w:line="235" w:lineRule="auto"/>
              <w:ind w:right="131"/>
              <w:rPr>
                <w:rFonts w:ascii="Arial" w:eastAsia="Arial" w:hAnsi="Arial" w:cs="Arial"/>
                <w:color w:val="4C4D4F"/>
                <w:sz w:val="24"/>
                <w:szCs w:val="24"/>
              </w:rPr>
            </w:pPr>
          </w:p>
          <w:p w14:paraId="179B5B13" w14:textId="77777777" w:rsidR="00193C7C" w:rsidRDefault="00193C7C">
            <w:pPr>
              <w:spacing w:before="18" w:line="235" w:lineRule="auto"/>
              <w:ind w:right="131"/>
              <w:rPr>
                <w:rFonts w:ascii="Arial" w:eastAsia="Arial" w:hAnsi="Arial" w:cs="Arial"/>
                <w:color w:val="4C4D4F"/>
                <w:sz w:val="24"/>
                <w:szCs w:val="24"/>
              </w:rPr>
            </w:pPr>
          </w:p>
          <w:p w14:paraId="3E019C21" w14:textId="77777777" w:rsidR="00193C7C" w:rsidRDefault="00193C7C">
            <w:pPr>
              <w:spacing w:before="18" w:line="235" w:lineRule="auto"/>
              <w:ind w:right="131"/>
              <w:rPr>
                <w:rFonts w:ascii="Arial" w:eastAsia="Arial" w:hAnsi="Arial" w:cs="Arial"/>
                <w:color w:val="4C4D4F"/>
                <w:sz w:val="24"/>
                <w:szCs w:val="24"/>
              </w:rPr>
            </w:pPr>
          </w:p>
          <w:p w14:paraId="5ECF689E" w14:textId="77777777" w:rsidR="00193C7C" w:rsidRDefault="00193C7C">
            <w:pPr>
              <w:spacing w:before="18" w:line="235" w:lineRule="auto"/>
              <w:ind w:right="131"/>
              <w:rPr>
                <w:rFonts w:ascii="Arial" w:eastAsia="Arial" w:hAnsi="Arial" w:cs="Arial"/>
                <w:color w:val="4C4D4F"/>
                <w:sz w:val="24"/>
                <w:szCs w:val="24"/>
              </w:rPr>
            </w:pPr>
          </w:p>
          <w:p w14:paraId="55ED4BF1" w14:textId="77777777" w:rsidR="00193C7C" w:rsidRDefault="00193C7C">
            <w:pPr>
              <w:spacing w:before="18" w:line="235" w:lineRule="auto"/>
              <w:ind w:right="131"/>
              <w:rPr>
                <w:rFonts w:ascii="Arial" w:eastAsia="Arial" w:hAnsi="Arial" w:cs="Arial"/>
                <w:color w:val="4C4D4F"/>
                <w:sz w:val="24"/>
                <w:szCs w:val="24"/>
              </w:rPr>
            </w:pPr>
          </w:p>
          <w:p w14:paraId="0B872E87" w14:textId="77777777" w:rsidR="00193C7C" w:rsidRDefault="00193C7C">
            <w:pPr>
              <w:spacing w:before="18" w:line="235" w:lineRule="auto"/>
              <w:ind w:right="131"/>
              <w:rPr>
                <w:rFonts w:ascii="Arial" w:eastAsia="Arial" w:hAnsi="Arial" w:cs="Arial"/>
                <w:color w:val="4C4D4F"/>
                <w:sz w:val="24"/>
                <w:szCs w:val="24"/>
              </w:rPr>
            </w:pPr>
          </w:p>
          <w:p w14:paraId="5C109994" w14:textId="77777777" w:rsidR="00193C7C" w:rsidRDefault="00193C7C">
            <w:pPr>
              <w:spacing w:before="18" w:line="235" w:lineRule="auto"/>
              <w:ind w:right="131"/>
              <w:rPr>
                <w:rFonts w:ascii="Arial" w:eastAsia="Arial" w:hAnsi="Arial" w:cs="Arial"/>
                <w:color w:val="4C4D4F"/>
                <w:sz w:val="24"/>
                <w:szCs w:val="24"/>
              </w:rPr>
            </w:pPr>
          </w:p>
          <w:p w14:paraId="03E0A6E0" w14:textId="77777777" w:rsidR="00193C7C" w:rsidRDefault="00193C7C">
            <w:pPr>
              <w:spacing w:before="18" w:line="235" w:lineRule="auto"/>
              <w:ind w:right="131"/>
              <w:rPr>
                <w:rFonts w:ascii="Arial" w:eastAsia="Arial" w:hAnsi="Arial" w:cs="Arial"/>
                <w:color w:val="4C4D4F"/>
                <w:sz w:val="24"/>
                <w:szCs w:val="24"/>
              </w:rPr>
            </w:pPr>
          </w:p>
          <w:p w14:paraId="5C6E8643" w14:textId="77777777" w:rsidR="00193C7C" w:rsidRDefault="00193C7C">
            <w:pPr>
              <w:spacing w:before="18" w:line="235" w:lineRule="auto"/>
              <w:ind w:right="131"/>
              <w:rPr>
                <w:rFonts w:ascii="Arial" w:eastAsia="Arial" w:hAnsi="Arial" w:cs="Arial"/>
                <w:color w:val="4C4D4F"/>
                <w:sz w:val="24"/>
                <w:szCs w:val="24"/>
              </w:rPr>
            </w:pPr>
          </w:p>
          <w:p w14:paraId="17219C99" w14:textId="77777777" w:rsidR="00193C7C" w:rsidRDefault="00193C7C">
            <w:pPr>
              <w:spacing w:before="18" w:line="235" w:lineRule="auto"/>
              <w:ind w:right="131"/>
              <w:rPr>
                <w:rFonts w:ascii="Arial" w:eastAsia="Arial" w:hAnsi="Arial" w:cs="Arial"/>
                <w:color w:val="4C4D4F"/>
                <w:sz w:val="24"/>
                <w:szCs w:val="24"/>
              </w:rPr>
            </w:pPr>
          </w:p>
          <w:p w14:paraId="7F814E67" w14:textId="77777777" w:rsidR="00193C7C" w:rsidRDefault="00193C7C">
            <w:pPr>
              <w:spacing w:before="18" w:line="235" w:lineRule="auto"/>
              <w:ind w:right="131"/>
              <w:rPr>
                <w:rFonts w:ascii="Arial" w:eastAsia="Arial" w:hAnsi="Arial" w:cs="Arial"/>
                <w:color w:val="4C4D4F"/>
                <w:sz w:val="24"/>
                <w:szCs w:val="24"/>
              </w:rPr>
            </w:pPr>
          </w:p>
          <w:p w14:paraId="1EA9C7CC" w14:textId="77777777" w:rsidR="00193C7C" w:rsidRDefault="00193C7C">
            <w:pPr>
              <w:spacing w:before="18" w:line="235" w:lineRule="auto"/>
              <w:ind w:right="131"/>
              <w:rPr>
                <w:rFonts w:ascii="Arial" w:eastAsia="Arial" w:hAnsi="Arial" w:cs="Arial"/>
                <w:color w:val="4C4D4F"/>
                <w:sz w:val="24"/>
                <w:szCs w:val="24"/>
              </w:rPr>
            </w:pPr>
          </w:p>
          <w:p w14:paraId="3E27C372" w14:textId="77777777" w:rsidR="00193C7C" w:rsidRDefault="00193C7C">
            <w:pPr>
              <w:spacing w:before="18" w:line="235" w:lineRule="auto"/>
              <w:ind w:right="131"/>
              <w:rPr>
                <w:rFonts w:ascii="Arial" w:eastAsia="Arial" w:hAnsi="Arial" w:cs="Arial"/>
                <w:color w:val="4C4D4F"/>
                <w:sz w:val="24"/>
                <w:szCs w:val="24"/>
              </w:rPr>
            </w:pPr>
          </w:p>
          <w:p w14:paraId="1681C548" w14:textId="77777777" w:rsidR="00193C7C" w:rsidRDefault="00F22958">
            <w:pPr>
              <w:spacing w:before="18" w:line="235" w:lineRule="auto"/>
              <w:ind w:right="131"/>
              <w:rPr>
                <w:rFonts w:ascii="Arial" w:eastAsia="Arial" w:hAnsi="Arial" w:cs="Arial"/>
                <w:sz w:val="24"/>
                <w:szCs w:val="24"/>
              </w:rPr>
            </w:pPr>
            <w:r>
              <w:rPr>
                <w:rFonts w:ascii="Arial" w:eastAsia="Arial" w:hAnsi="Arial" w:cs="Arial"/>
                <w:sz w:val="24"/>
                <w:szCs w:val="24"/>
              </w:rPr>
              <w:t>Staff-the ambassadors will promote physical activity and mental well-being. The ambassadors will deliver interventions to support staff well-being.</w:t>
            </w:r>
          </w:p>
          <w:p w14:paraId="0B7A1EF8" w14:textId="77777777" w:rsidR="00193C7C" w:rsidRDefault="00193C7C">
            <w:pPr>
              <w:spacing w:before="18" w:line="235" w:lineRule="auto"/>
              <w:ind w:right="131"/>
              <w:rPr>
                <w:rFonts w:ascii="Arial" w:eastAsia="Arial" w:hAnsi="Arial" w:cs="Arial"/>
                <w:color w:val="4C4D4F"/>
                <w:sz w:val="24"/>
                <w:szCs w:val="24"/>
              </w:rPr>
            </w:pPr>
          </w:p>
          <w:p w14:paraId="6702D254" w14:textId="77777777" w:rsidR="00193C7C" w:rsidRDefault="00193C7C">
            <w:pPr>
              <w:spacing w:before="18" w:line="235" w:lineRule="auto"/>
              <w:ind w:right="131"/>
              <w:rPr>
                <w:rFonts w:ascii="Arial" w:eastAsia="Arial" w:hAnsi="Arial" w:cs="Arial"/>
                <w:color w:val="4C4D4F"/>
                <w:sz w:val="24"/>
                <w:szCs w:val="24"/>
              </w:rPr>
            </w:pPr>
          </w:p>
          <w:p w14:paraId="724BD03B" w14:textId="77777777" w:rsidR="00193C7C" w:rsidRDefault="00193C7C">
            <w:pPr>
              <w:spacing w:before="18" w:line="235" w:lineRule="auto"/>
              <w:ind w:right="131"/>
              <w:rPr>
                <w:rFonts w:ascii="Arial" w:eastAsia="Arial" w:hAnsi="Arial" w:cs="Arial"/>
                <w:color w:val="4C4D4F"/>
                <w:sz w:val="24"/>
                <w:szCs w:val="24"/>
              </w:rPr>
            </w:pPr>
          </w:p>
          <w:p w14:paraId="618060F7" w14:textId="77777777" w:rsidR="00193C7C" w:rsidRDefault="00193C7C">
            <w:pPr>
              <w:spacing w:before="18" w:line="235" w:lineRule="auto"/>
              <w:ind w:right="131"/>
              <w:rPr>
                <w:rFonts w:ascii="Arial" w:eastAsia="Arial" w:hAnsi="Arial" w:cs="Arial"/>
                <w:color w:val="4C4D4F"/>
                <w:sz w:val="24"/>
                <w:szCs w:val="24"/>
              </w:rPr>
            </w:pPr>
          </w:p>
          <w:p w14:paraId="1514D58D" w14:textId="77777777" w:rsidR="00193C7C" w:rsidRDefault="00193C7C">
            <w:pPr>
              <w:spacing w:before="18" w:line="235" w:lineRule="auto"/>
              <w:ind w:right="131"/>
              <w:rPr>
                <w:rFonts w:ascii="Arial" w:eastAsia="Arial" w:hAnsi="Arial" w:cs="Arial"/>
                <w:color w:val="4C4D4F"/>
                <w:sz w:val="24"/>
                <w:szCs w:val="24"/>
              </w:rPr>
            </w:pPr>
          </w:p>
          <w:p w14:paraId="5B513253" w14:textId="77777777" w:rsidR="00193C7C" w:rsidRDefault="00193C7C">
            <w:pPr>
              <w:spacing w:before="18" w:line="235" w:lineRule="auto"/>
              <w:ind w:right="131"/>
              <w:rPr>
                <w:rFonts w:ascii="Arial" w:eastAsia="Arial" w:hAnsi="Arial" w:cs="Arial"/>
                <w:color w:val="4C4D4F"/>
                <w:sz w:val="24"/>
                <w:szCs w:val="24"/>
              </w:rPr>
            </w:pPr>
          </w:p>
          <w:p w14:paraId="55048B85" w14:textId="77777777" w:rsidR="00193C7C" w:rsidRDefault="00193C7C">
            <w:pPr>
              <w:spacing w:before="18" w:line="235" w:lineRule="auto"/>
              <w:ind w:right="131"/>
              <w:rPr>
                <w:rFonts w:ascii="Arial" w:eastAsia="Arial" w:hAnsi="Arial" w:cs="Arial"/>
                <w:color w:val="4C4D4F"/>
                <w:sz w:val="24"/>
                <w:szCs w:val="24"/>
              </w:rPr>
            </w:pPr>
          </w:p>
          <w:p w14:paraId="2A694057" w14:textId="77777777" w:rsidR="00193C7C" w:rsidRDefault="00193C7C">
            <w:pPr>
              <w:spacing w:before="18" w:line="235" w:lineRule="auto"/>
              <w:ind w:right="131"/>
              <w:rPr>
                <w:rFonts w:ascii="Arial" w:eastAsia="Arial" w:hAnsi="Arial" w:cs="Arial"/>
                <w:color w:val="4C4D4F"/>
                <w:sz w:val="24"/>
                <w:szCs w:val="24"/>
              </w:rPr>
            </w:pPr>
          </w:p>
          <w:p w14:paraId="22D606F9" w14:textId="77777777" w:rsidR="00193C7C" w:rsidRDefault="00193C7C">
            <w:pPr>
              <w:spacing w:before="18" w:line="235" w:lineRule="auto"/>
              <w:ind w:right="131"/>
              <w:rPr>
                <w:rFonts w:ascii="Arial" w:eastAsia="Arial" w:hAnsi="Arial" w:cs="Arial"/>
                <w:color w:val="4C4D4F"/>
                <w:sz w:val="24"/>
                <w:szCs w:val="24"/>
              </w:rPr>
            </w:pPr>
          </w:p>
          <w:p w14:paraId="07D64F3C" w14:textId="77777777" w:rsidR="00193C7C" w:rsidRDefault="00193C7C">
            <w:pPr>
              <w:spacing w:before="18" w:line="235" w:lineRule="auto"/>
              <w:ind w:right="131"/>
              <w:rPr>
                <w:rFonts w:ascii="Arial" w:eastAsia="Arial" w:hAnsi="Arial" w:cs="Arial"/>
                <w:color w:val="4C4D4F"/>
                <w:sz w:val="24"/>
                <w:szCs w:val="24"/>
              </w:rPr>
            </w:pPr>
          </w:p>
          <w:p w14:paraId="43AA5CEE" w14:textId="77777777" w:rsidR="00193C7C" w:rsidRDefault="00193C7C">
            <w:pPr>
              <w:spacing w:before="18" w:line="235" w:lineRule="auto"/>
              <w:ind w:right="131"/>
              <w:rPr>
                <w:rFonts w:ascii="Arial" w:eastAsia="Arial" w:hAnsi="Arial" w:cs="Arial"/>
                <w:color w:val="4C4D4F"/>
                <w:sz w:val="24"/>
                <w:szCs w:val="24"/>
              </w:rPr>
            </w:pPr>
          </w:p>
          <w:p w14:paraId="79BBEFC6" w14:textId="6E111E00" w:rsidR="00193C7C" w:rsidRDefault="00193C7C">
            <w:pPr>
              <w:spacing w:before="18" w:line="235" w:lineRule="auto"/>
              <w:ind w:right="131"/>
              <w:rPr>
                <w:rFonts w:ascii="Arial" w:eastAsia="Arial" w:hAnsi="Arial" w:cs="Arial"/>
                <w:sz w:val="24"/>
                <w:szCs w:val="24"/>
              </w:rPr>
            </w:pPr>
          </w:p>
        </w:tc>
        <w:tc>
          <w:tcPr>
            <w:tcW w:w="3870" w:type="dxa"/>
          </w:tcPr>
          <w:p w14:paraId="39EA6C8D" w14:textId="77777777" w:rsidR="00193C7C" w:rsidRPr="00684406" w:rsidRDefault="00F22958">
            <w:pPr>
              <w:pBdr>
                <w:top w:val="nil"/>
                <w:left w:val="nil"/>
                <w:bottom w:val="nil"/>
                <w:right w:val="nil"/>
                <w:between w:val="nil"/>
              </w:pBdr>
              <w:spacing w:before="18" w:line="235" w:lineRule="auto"/>
              <w:ind w:left="79" w:right="206"/>
              <w:rPr>
                <w:rFonts w:ascii="Arial" w:eastAsia="Arial" w:hAnsi="Arial" w:cs="Arial"/>
                <w:sz w:val="24"/>
                <w:szCs w:val="24"/>
              </w:rPr>
            </w:pPr>
            <w:r w:rsidRPr="00684406">
              <w:rPr>
                <w:rFonts w:ascii="Arial" w:eastAsia="Arial" w:hAnsi="Arial" w:cs="Arial"/>
                <w:sz w:val="24"/>
                <w:szCs w:val="24"/>
              </w:rPr>
              <w:lastRenderedPageBreak/>
              <w:t>Key indicator 2 -The engagement of all pupils in regular physical activity – the Chief Medical Officer guidelines recommend that all children and young people aged 5 to 18 engage in at least 60 minutes of physical activity per day, of which 30 minutes should be in school.</w:t>
            </w:r>
          </w:p>
          <w:p w14:paraId="71532D2B" w14:textId="77777777" w:rsidR="00193C7C" w:rsidRPr="00684406" w:rsidRDefault="00193C7C">
            <w:pPr>
              <w:pBdr>
                <w:top w:val="nil"/>
                <w:left w:val="nil"/>
                <w:bottom w:val="nil"/>
                <w:right w:val="nil"/>
                <w:between w:val="nil"/>
              </w:pBdr>
              <w:spacing w:before="5"/>
              <w:rPr>
                <w:rFonts w:ascii="Arial" w:eastAsia="Arial" w:hAnsi="Arial" w:cs="Arial"/>
                <w:sz w:val="24"/>
                <w:szCs w:val="24"/>
              </w:rPr>
            </w:pPr>
          </w:p>
          <w:p w14:paraId="1EF8C38F" w14:textId="77777777" w:rsidR="00193C7C" w:rsidRPr="00684406" w:rsidRDefault="00F22958">
            <w:pPr>
              <w:pBdr>
                <w:top w:val="nil"/>
                <w:left w:val="nil"/>
                <w:bottom w:val="nil"/>
                <w:right w:val="nil"/>
                <w:between w:val="nil"/>
              </w:pBdr>
              <w:spacing w:line="235" w:lineRule="auto"/>
              <w:ind w:left="79" w:right="206"/>
              <w:rPr>
                <w:rFonts w:ascii="Arial" w:eastAsia="Arial" w:hAnsi="Arial" w:cs="Arial"/>
                <w:sz w:val="24"/>
                <w:szCs w:val="24"/>
              </w:rPr>
            </w:pPr>
            <w:r w:rsidRPr="00684406">
              <w:rPr>
                <w:rFonts w:ascii="Arial" w:eastAsia="Arial" w:hAnsi="Arial" w:cs="Arial"/>
                <w:sz w:val="24"/>
                <w:szCs w:val="24"/>
              </w:rPr>
              <w:t>Key indicator 3: The profile of PESSPA being raised across the school as a tool for whole school improvement</w:t>
            </w:r>
          </w:p>
          <w:p w14:paraId="4872FF05"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7EAE33E3"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7C0979D5"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1293CFA7"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4B91E31A"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36C24772"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563BA293"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48D8CA27"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3FD01176"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2C3AA6CC"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611DAC29"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4A6288BF"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4124D7C9"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3D77100A"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1BAF1731"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27197830"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1724848F"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6EFE217C"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26579373"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08C070EE"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59B91F3E"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2DF083FD" w14:textId="77777777" w:rsidR="00193C7C" w:rsidRPr="00684406" w:rsidRDefault="00193C7C">
            <w:pPr>
              <w:pBdr>
                <w:top w:val="nil"/>
                <w:left w:val="nil"/>
                <w:bottom w:val="nil"/>
                <w:right w:val="nil"/>
                <w:between w:val="nil"/>
              </w:pBdr>
              <w:spacing w:line="235" w:lineRule="auto"/>
              <w:ind w:left="79" w:right="206"/>
              <w:rPr>
                <w:rFonts w:ascii="Arial" w:eastAsia="Arial" w:hAnsi="Arial" w:cs="Arial"/>
                <w:sz w:val="24"/>
                <w:szCs w:val="24"/>
              </w:rPr>
            </w:pPr>
          </w:p>
          <w:p w14:paraId="77DCBB88" w14:textId="77777777" w:rsidR="00193C7C" w:rsidRPr="00684406" w:rsidRDefault="00193C7C">
            <w:pPr>
              <w:spacing w:before="18" w:line="235" w:lineRule="auto"/>
              <w:ind w:right="206"/>
              <w:rPr>
                <w:rFonts w:ascii="Arial" w:eastAsia="Arial" w:hAnsi="Arial" w:cs="Arial"/>
                <w:sz w:val="24"/>
                <w:szCs w:val="24"/>
              </w:rPr>
            </w:pPr>
          </w:p>
          <w:p w14:paraId="6A133B07" w14:textId="77777777" w:rsidR="00193C7C" w:rsidRPr="00684406" w:rsidRDefault="00193C7C">
            <w:pPr>
              <w:spacing w:before="18" w:line="235" w:lineRule="auto"/>
              <w:ind w:right="206"/>
              <w:rPr>
                <w:rFonts w:ascii="Arial" w:eastAsia="Arial" w:hAnsi="Arial" w:cs="Arial"/>
                <w:color w:val="4C4D4F"/>
                <w:sz w:val="24"/>
                <w:szCs w:val="24"/>
              </w:rPr>
            </w:pPr>
          </w:p>
          <w:p w14:paraId="7ECC67A9" w14:textId="77777777" w:rsidR="00193C7C" w:rsidRPr="00684406" w:rsidRDefault="00F22958">
            <w:pPr>
              <w:spacing w:before="18" w:line="235" w:lineRule="auto"/>
              <w:ind w:right="206"/>
              <w:rPr>
                <w:rFonts w:ascii="Arial" w:eastAsia="Arial" w:hAnsi="Arial" w:cs="Arial"/>
                <w:sz w:val="24"/>
                <w:szCs w:val="24"/>
              </w:rPr>
            </w:pPr>
            <w:r w:rsidRPr="00684406">
              <w:rPr>
                <w:rFonts w:ascii="Arial" w:eastAsia="Arial" w:hAnsi="Arial" w:cs="Arial"/>
                <w:sz w:val="24"/>
                <w:szCs w:val="24"/>
              </w:rPr>
              <w:t>Key indicator 2 -The engagement of all pupils in regular physical activity – the Chief Medical Officer guidelines recommend that all children and young people aged 5 to 18 engage in at least 60 minutes of physical activity per day, of which 30 minutes should be in school.</w:t>
            </w:r>
          </w:p>
          <w:p w14:paraId="02B1C2B9" w14:textId="77777777" w:rsidR="00193C7C" w:rsidRPr="00684406" w:rsidRDefault="00193C7C">
            <w:pPr>
              <w:spacing w:before="5"/>
              <w:rPr>
                <w:rFonts w:ascii="Arial" w:eastAsia="Arial" w:hAnsi="Arial" w:cs="Arial"/>
                <w:sz w:val="24"/>
                <w:szCs w:val="24"/>
              </w:rPr>
            </w:pPr>
          </w:p>
          <w:p w14:paraId="7887DE4A" w14:textId="77777777" w:rsidR="00193C7C" w:rsidRPr="00684406" w:rsidRDefault="00F22958">
            <w:pPr>
              <w:spacing w:line="235" w:lineRule="auto"/>
              <w:ind w:right="206"/>
              <w:rPr>
                <w:rFonts w:ascii="Arial" w:eastAsia="Arial" w:hAnsi="Arial" w:cs="Arial"/>
                <w:sz w:val="24"/>
                <w:szCs w:val="24"/>
              </w:rPr>
            </w:pPr>
            <w:r w:rsidRPr="00684406">
              <w:rPr>
                <w:rFonts w:ascii="Arial" w:eastAsia="Arial" w:hAnsi="Arial" w:cs="Arial"/>
                <w:sz w:val="24"/>
                <w:szCs w:val="24"/>
              </w:rPr>
              <w:t>Key indicator 3: The profile of PESSPA being raised across the school as a tool for whole school improvement</w:t>
            </w:r>
          </w:p>
          <w:p w14:paraId="0F67A7BC" w14:textId="77777777" w:rsidR="00193C7C" w:rsidRPr="00684406" w:rsidRDefault="00193C7C">
            <w:pPr>
              <w:spacing w:line="235" w:lineRule="auto"/>
              <w:ind w:left="79" w:right="206"/>
              <w:rPr>
                <w:rFonts w:ascii="Arial" w:eastAsia="Arial" w:hAnsi="Arial" w:cs="Arial"/>
                <w:sz w:val="24"/>
                <w:szCs w:val="24"/>
              </w:rPr>
            </w:pPr>
          </w:p>
          <w:p w14:paraId="169AA29A" w14:textId="77777777" w:rsidR="00193C7C" w:rsidRPr="00684406" w:rsidRDefault="00193C7C">
            <w:pPr>
              <w:spacing w:line="235" w:lineRule="auto"/>
              <w:ind w:left="79" w:right="206"/>
              <w:rPr>
                <w:rFonts w:ascii="Arial" w:eastAsia="Arial" w:hAnsi="Arial" w:cs="Arial"/>
                <w:sz w:val="24"/>
                <w:szCs w:val="24"/>
              </w:rPr>
            </w:pPr>
          </w:p>
          <w:p w14:paraId="455CB67A" w14:textId="77777777" w:rsidR="00193C7C" w:rsidRPr="00684406" w:rsidRDefault="00193C7C">
            <w:pPr>
              <w:spacing w:line="235" w:lineRule="auto"/>
              <w:ind w:left="79" w:right="206"/>
              <w:rPr>
                <w:rFonts w:ascii="Arial" w:eastAsia="Arial" w:hAnsi="Arial" w:cs="Arial"/>
                <w:sz w:val="24"/>
                <w:szCs w:val="24"/>
              </w:rPr>
            </w:pPr>
          </w:p>
          <w:p w14:paraId="10D13992" w14:textId="77777777" w:rsidR="00193C7C" w:rsidRPr="00684406" w:rsidRDefault="00193C7C">
            <w:pPr>
              <w:spacing w:line="235" w:lineRule="auto"/>
              <w:ind w:left="79" w:right="206"/>
              <w:rPr>
                <w:rFonts w:ascii="Arial" w:eastAsia="Arial" w:hAnsi="Arial" w:cs="Arial"/>
                <w:sz w:val="24"/>
                <w:szCs w:val="24"/>
              </w:rPr>
            </w:pPr>
          </w:p>
          <w:p w14:paraId="459A41F2" w14:textId="77777777" w:rsidR="00193C7C" w:rsidRPr="00684406" w:rsidRDefault="00193C7C">
            <w:pPr>
              <w:spacing w:line="235" w:lineRule="auto"/>
              <w:ind w:left="79" w:right="206"/>
              <w:rPr>
                <w:rFonts w:ascii="Arial" w:eastAsia="Arial" w:hAnsi="Arial" w:cs="Arial"/>
                <w:sz w:val="24"/>
                <w:szCs w:val="24"/>
              </w:rPr>
            </w:pPr>
          </w:p>
          <w:p w14:paraId="49E0CBB0" w14:textId="77777777" w:rsidR="00193C7C" w:rsidRPr="00684406" w:rsidRDefault="00193C7C">
            <w:pPr>
              <w:spacing w:line="235" w:lineRule="auto"/>
              <w:ind w:left="79" w:right="206"/>
              <w:rPr>
                <w:rFonts w:ascii="Arial" w:eastAsia="Arial" w:hAnsi="Arial" w:cs="Arial"/>
                <w:sz w:val="24"/>
                <w:szCs w:val="24"/>
              </w:rPr>
            </w:pPr>
          </w:p>
          <w:p w14:paraId="4FF2F28F" w14:textId="77777777" w:rsidR="00193C7C" w:rsidRPr="00684406" w:rsidRDefault="00193C7C">
            <w:pPr>
              <w:spacing w:line="235" w:lineRule="auto"/>
              <w:ind w:left="79" w:right="206"/>
              <w:rPr>
                <w:rFonts w:ascii="Arial" w:eastAsia="Arial" w:hAnsi="Arial" w:cs="Arial"/>
                <w:sz w:val="24"/>
                <w:szCs w:val="24"/>
              </w:rPr>
            </w:pPr>
          </w:p>
          <w:p w14:paraId="365026B3" w14:textId="77777777" w:rsidR="00193C7C" w:rsidRPr="00684406" w:rsidRDefault="00193C7C">
            <w:pPr>
              <w:spacing w:line="235" w:lineRule="auto"/>
              <w:ind w:left="79" w:right="206"/>
              <w:rPr>
                <w:rFonts w:ascii="Arial" w:eastAsia="Arial" w:hAnsi="Arial" w:cs="Arial"/>
                <w:sz w:val="24"/>
                <w:szCs w:val="24"/>
              </w:rPr>
            </w:pPr>
          </w:p>
          <w:p w14:paraId="3BE97732" w14:textId="77777777" w:rsidR="00193C7C" w:rsidRPr="00684406" w:rsidRDefault="00193C7C">
            <w:pPr>
              <w:spacing w:line="235" w:lineRule="auto"/>
              <w:ind w:left="79" w:right="206"/>
              <w:rPr>
                <w:rFonts w:ascii="Arial" w:eastAsia="Arial" w:hAnsi="Arial" w:cs="Arial"/>
                <w:sz w:val="24"/>
                <w:szCs w:val="24"/>
              </w:rPr>
            </w:pPr>
          </w:p>
          <w:p w14:paraId="068E8EA9" w14:textId="77777777" w:rsidR="00193C7C" w:rsidRPr="00684406" w:rsidRDefault="00193C7C">
            <w:pPr>
              <w:spacing w:line="235" w:lineRule="auto"/>
              <w:ind w:left="79" w:right="206"/>
              <w:rPr>
                <w:rFonts w:ascii="Arial" w:eastAsia="Arial" w:hAnsi="Arial" w:cs="Arial"/>
                <w:sz w:val="24"/>
                <w:szCs w:val="24"/>
              </w:rPr>
            </w:pPr>
          </w:p>
          <w:p w14:paraId="2603A68A" w14:textId="77777777" w:rsidR="00193C7C" w:rsidRPr="00684406" w:rsidRDefault="00193C7C">
            <w:pPr>
              <w:spacing w:line="235" w:lineRule="auto"/>
              <w:ind w:left="79" w:right="206"/>
              <w:rPr>
                <w:rFonts w:ascii="Arial" w:eastAsia="Arial" w:hAnsi="Arial" w:cs="Arial"/>
                <w:sz w:val="24"/>
                <w:szCs w:val="24"/>
              </w:rPr>
            </w:pPr>
          </w:p>
          <w:p w14:paraId="7518B7FF" w14:textId="77777777" w:rsidR="00193C7C" w:rsidRPr="00684406" w:rsidRDefault="00193C7C">
            <w:pPr>
              <w:spacing w:line="235" w:lineRule="auto"/>
              <w:ind w:left="79" w:right="206"/>
              <w:rPr>
                <w:rFonts w:ascii="Arial" w:eastAsia="Arial" w:hAnsi="Arial" w:cs="Arial"/>
                <w:sz w:val="24"/>
                <w:szCs w:val="24"/>
              </w:rPr>
            </w:pPr>
          </w:p>
          <w:p w14:paraId="5057B6DC" w14:textId="77777777" w:rsidR="00193C7C" w:rsidRPr="00684406" w:rsidRDefault="00193C7C">
            <w:pPr>
              <w:spacing w:line="235" w:lineRule="auto"/>
              <w:ind w:left="79" w:right="206"/>
              <w:rPr>
                <w:rFonts w:ascii="Arial" w:eastAsia="Arial" w:hAnsi="Arial" w:cs="Arial"/>
                <w:sz w:val="24"/>
                <w:szCs w:val="24"/>
              </w:rPr>
            </w:pPr>
          </w:p>
          <w:p w14:paraId="500EEE43" w14:textId="77777777" w:rsidR="00193C7C" w:rsidRPr="00684406" w:rsidRDefault="00193C7C">
            <w:pPr>
              <w:spacing w:line="235" w:lineRule="auto"/>
              <w:ind w:left="79" w:right="206"/>
              <w:rPr>
                <w:rFonts w:ascii="Arial" w:eastAsia="Arial" w:hAnsi="Arial" w:cs="Arial"/>
                <w:sz w:val="24"/>
                <w:szCs w:val="24"/>
              </w:rPr>
            </w:pPr>
          </w:p>
          <w:p w14:paraId="67D76019" w14:textId="77777777" w:rsidR="00193C7C" w:rsidRPr="00684406" w:rsidRDefault="00193C7C">
            <w:pPr>
              <w:spacing w:line="235" w:lineRule="auto"/>
              <w:ind w:left="79" w:right="206"/>
              <w:rPr>
                <w:rFonts w:ascii="Arial" w:eastAsia="Arial" w:hAnsi="Arial" w:cs="Arial"/>
                <w:sz w:val="24"/>
                <w:szCs w:val="24"/>
              </w:rPr>
            </w:pPr>
          </w:p>
          <w:p w14:paraId="4C8E7E2A" w14:textId="77777777" w:rsidR="00193C7C" w:rsidRPr="00684406" w:rsidRDefault="00193C7C">
            <w:pPr>
              <w:spacing w:line="235" w:lineRule="auto"/>
              <w:ind w:right="206"/>
              <w:rPr>
                <w:rFonts w:ascii="Arial" w:eastAsia="Arial" w:hAnsi="Arial" w:cs="Arial"/>
                <w:sz w:val="24"/>
                <w:szCs w:val="24"/>
              </w:rPr>
            </w:pPr>
          </w:p>
          <w:p w14:paraId="118AFE5B" w14:textId="77777777" w:rsidR="00193C7C" w:rsidRPr="00684406" w:rsidRDefault="00193C7C">
            <w:pPr>
              <w:spacing w:line="235" w:lineRule="auto"/>
              <w:ind w:right="206"/>
              <w:rPr>
                <w:rFonts w:ascii="Arial" w:eastAsia="Arial" w:hAnsi="Arial" w:cs="Arial"/>
                <w:sz w:val="24"/>
                <w:szCs w:val="24"/>
              </w:rPr>
            </w:pPr>
          </w:p>
          <w:p w14:paraId="1C4CAE85" w14:textId="77777777" w:rsidR="00193C7C" w:rsidRPr="00684406" w:rsidRDefault="00193C7C">
            <w:pPr>
              <w:spacing w:line="235" w:lineRule="auto"/>
              <w:ind w:right="206"/>
              <w:rPr>
                <w:rFonts w:ascii="Arial" w:eastAsia="Arial" w:hAnsi="Arial" w:cs="Arial"/>
                <w:sz w:val="24"/>
                <w:szCs w:val="24"/>
              </w:rPr>
            </w:pPr>
          </w:p>
          <w:p w14:paraId="44CFE667" w14:textId="77777777" w:rsidR="00193C7C" w:rsidRPr="00684406" w:rsidRDefault="00F22958">
            <w:pPr>
              <w:spacing w:line="235" w:lineRule="auto"/>
              <w:ind w:right="206"/>
              <w:rPr>
                <w:rFonts w:ascii="Arial" w:eastAsia="Arial" w:hAnsi="Arial" w:cs="Arial"/>
                <w:sz w:val="24"/>
                <w:szCs w:val="24"/>
              </w:rPr>
            </w:pPr>
            <w:r w:rsidRPr="00684406">
              <w:rPr>
                <w:rFonts w:ascii="Arial" w:eastAsia="Arial" w:hAnsi="Arial" w:cs="Arial"/>
                <w:sz w:val="24"/>
                <w:szCs w:val="24"/>
              </w:rPr>
              <w:t>Key indicator 3: The profile of PESSPA being raised across the school as a tool for whole school improvement</w:t>
            </w:r>
          </w:p>
          <w:p w14:paraId="76C6DF32" w14:textId="77777777" w:rsidR="00193C7C" w:rsidRPr="00684406" w:rsidRDefault="00193C7C">
            <w:pPr>
              <w:spacing w:line="235" w:lineRule="auto"/>
              <w:ind w:right="206"/>
              <w:rPr>
                <w:rFonts w:ascii="Arial" w:eastAsia="Arial" w:hAnsi="Arial" w:cs="Arial"/>
                <w:sz w:val="24"/>
                <w:szCs w:val="24"/>
              </w:rPr>
            </w:pPr>
          </w:p>
          <w:p w14:paraId="466D82F1" w14:textId="77777777" w:rsidR="00193C7C" w:rsidRPr="00684406" w:rsidRDefault="00193C7C">
            <w:pPr>
              <w:spacing w:line="235" w:lineRule="auto"/>
              <w:ind w:right="206"/>
              <w:rPr>
                <w:rFonts w:ascii="Arial" w:eastAsia="Arial" w:hAnsi="Arial" w:cs="Arial"/>
                <w:sz w:val="24"/>
                <w:szCs w:val="24"/>
              </w:rPr>
            </w:pPr>
          </w:p>
          <w:p w14:paraId="7245221A" w14:textId="77777777" w:rsidR="00193C7C" w:rsidRPr="00684406" w:rsidRDefault="00193C7C">
            <w:pPr>
              <w:spacing w:line="235" w:lineRule="auto"/>
              <w:ind w:right="206"/>
              <w:rPr>
                <w:rFonts w:ascii="Arial" w:eastAsia="Arial" w:hAnsi="Arial" w:cs="Arial"/>
                <w:sz w:val="24"/>
                <w:szCs w:val="24"/>
              </w:rPr>
            </w:pPr>
          </w:p>
          <w:p w14:paraId="613A3561" w14:textId="77777777" w:rsidR="00193C7C" w:rsidRPr="00684406" w:rsidRDefault="00193C7C">
            <w:pPr>
              <w:spacing w:line="235" w:lineRule="auto"/>
              <w:ind w:right="206"/>
              <w:rPr>
                <w:rFonts w:ascii="Arial" w:eastAsia="Arial" w:hAnsi="Arial" w:cs="Arial"/>
                <w:sz w:val="24"/>
                <w:szCs w:val="24"/>
              </w:rPr>
            </w:pPr>
          </w:p>
          <w:p w14:paraId="111EC6D9" w14:textId="77777777" w:rsidR="00193C7C" w:rsidRPr="00684406" w:rsidRDefault="00193C7C">
            <w:pPr>
              <w:spacing w:line="235" w:lineRule="auto"/>
              <w:ind w:right="206"/>
              <w:rPr>
                <w:rFonts w:ascii="Arial" w:eastAsia="Arial" w:hAnsi="Arial" w:cs="Arial"/>
                <w:sz w:val="24"/>
                <w:szCs w:val="24"/>
              </w:rPr>
            </w:pPr>
          </w:p>
          <w:p w14:paraId="64BF28EE" w14:textId="77777777" w:rsidR="00193C7C" w:rsidRPr="00684406" w:rsidRDefault="00193C7C">
            <w:pPr>
              <w:spacing w:line="235" w:lineRule="auto"/>
              <w:ind w:right="206"/>
              <w:rPr>
                <w:rFonts w:ascii="Arial" w:eastAsia="Arial" w:hAnsi="Arial" w:cs="Arial"/>
                <w:sz w:val="24"/>
                <w:szCs w:val="24"/>
              </w:rPr>
            </w:pPr>
          </w:p>
          <w:p w14:paraId="149211D9" w14:textId="77777777" w:rsidR="00193C7C" w:rsidRPr="00684406" w:rsidRDefault="00193C7C">
            <w:pPr>
              <w:spacing w:line="235" w:lineRule="auto"/>
              <w:ind w:right="206"/>
              <w:rPr>
                <w:rFonts w:ascii="Arial" w:eastAsia="Arial" w:hAnsi="Arial" w:cs="Arial"/>
                <w:sz w:val="24"/>
                <w:szCs w:val="24"/>
              </w:rPr>
            </w:pPr>
          </w:p>
          <w:p w14:paraId="42C36E13" w14:textId="77777777" w:rsidR="00193C7C" w:rsidRPr="00684406" w:rsidRDefault="00193C7C">
            <w:pPr>
              <w:spacing w:line="235" w:lineRule="auto"/>
              <w:ind w:right="206"/>
              <w:rPr>
                <w:rFonts w:ascii="Arial" w:eastAsia="Arial" w:hAnsi="Arial" w:cs="Arial"/>
                <w:sz w:val="24"/>
                <w:szCs w:val="24"/>
              </w:rPr>
            </w:pPr>
          </w:p>
          <w:p w14:paraId="5E62AA3D" w14:textId="77777777" w:rsidR="00193C7C" w:rsidRPr="00684406" w:rsidRDefault="00193C7C">
            <w:pPr>
              <w:spacing w:line="235" w:lineRule="auto"/>
              <w:ind w:right="206"/>
              <w:rPr>
                <w:rFonts w:ascii="Arial" w:eastAsia="Arial" w:hAnsi="Arial" w:cs="Arial"/>
                <w:sz w:val="24"/>
                <w:szCs w:val="24"/>
              </w:rPr>
            </w:pPr>
          </w:p>
          <w:p w14:paraId="0A29D01D" w14:textId="77777777" w:rsidR="00193C7C" w:rsidRPr="00684406" w:rsidRDefault="00193C7C">
            <w:pPr>
              <w:spacing w:line="235" w:lineRule="auto"/>
              <w:ind w:right="206"/>
              <w:rPr>
                <w:rFonts w:ascii="Arial" w:eastAsia="Arial" w:hAnsi="Arial" w:cs="Arial"/>
                <w:sz w:val="24"/>
                <w:szCs w:val="24"/>
              </w:rPr>
            </w:pPr>
          </w:p>
          <w:p w14:paraId="012195DF" w14:textId="77777777" w:rsidR="00193C7C" w:rsidRPr="00684406" w:rsidRDefault="00193C7C">
            <w:pPr>
              <w:spacing w:line="235" w:lineRule="auto"/>
              <w:ind w:right="206"/>
              <w:rPr>
                <w:rFonts w:ascii="Arial" w:eastAsia="Arial" w:hAnsi="Arial" w:cs="Arial"/>
                <w:sz w:val="24"/>
                <w:szCs w:val="24"/>
              </w:rPr>
            </w:pPr>
          </w:p>
          <w:p w14:paraId="007F3B5F" w14:textId="77777777" w:rsidR="00193C7C" w:rsidRPr="00684406" w:rsidRDefault="00193C7C">
            <w:pPr>
              <w:spacing w:line="235" w:lineRule="auto"/>
              <w:ind w:right="206"/>
              <w:rPr>
                <w:rFonts w:ascii="Arial" w:eastAsia="Arial" w:hAnsi="Arial" w:cs="Arial"/>
                <w:sz w:val="24"/>
                <w:szCs w:val="24"/>
              </w:rPr>
            </w:pPr>
          </w:p>
          <w:p w14:paraId="2C155733" w14:textId="77777777" w:rsidR="00193C7C" w:rsidRPr="00684406" w:rsidRDefault="00193C7C">
            <w:pPr>
              <w:spacing w:line="235" w:lineRule="auto"/>
              <w:ind w:right="206"/>
              <w:rPr>
                <w:rFonts w:ascii="Arial" w:eastAsia="Arial" w:hAnsi="Arial" w:cs="Arial"/>
                <w:sz w:val="24"/>
                <w:szCs w:val="24"/>
              </w:rPr>
            </w:pPr>
          </w:p>
          <w:p w14:paraId="49BEFA88" w14:textId="77777777" w:rsidR="00193C7C" w:rsidRPr="00684406" w:rsidRDefault="00193C7C">
            <w:pPr>
              <w:spacing w:line="235" w:lineRule="auto"/>
              <w:ind w:right="206"/>
              <w:rPr>
                <w:rFonts w:ascii="Arial" w:eastAsia="Arial" w:hAnsi="Arial" w:cs="Arial"/>
                <w:sz w:val="24"/>
                <w:szCs w:val="24"/>
              </w:rPr>
            </w:pPr>
          </w:p>
          <w:p w14:paraId="3E9E0B09" w14:textId="77777777" w:rsidR="00193C7C" w:rsidRPr="00684406" w:rsidRDefault="00193C7C">
            <w:pPr>
              <w:spacing w:line="235" w:lineRule="auto"/>
              <w:ind w:right="206"/>
              <w:rPr>
                <w:rFonts w:ascii="Arial" w:eastAsia="Arial" w:hAnsi="Arial" w:cs="Arial"/>
                <w:sz w:val="24"/>
                <w:szCs w:val="24"/>
              </w:rPr>
            </w:pPr>
          </w:p>
          <w:p w14:paraId="501A2F56" w14:textId="77777777" w:rsidR="00193C7C" w:rsidRPr="00684406" w:rsidRDefault="00193C7C">
            <w:pPr>
              <w:spacing w:line="235" w:lineRule="auto"/>
              <w:ind w:right="206"/>
              <w:rPr>
                <w:rFonts w:ascii="Arial" w:eastAsia="Arial" w:hAnsi="Arial" w:cs="Arial"/>
                <w:sz w:val="24"/>
                <w:szCs w:val="24"/>
              </w:rPr>
            </w:pPr>
          </w:p>
          <w:p w14:paraId="1796D2A2" w14:textId="77777777" w:rsidR="00193C7C" w:rsidRPr="00684406" w:rsidRDefault="00193C7C">
            <w:pPr>
              <w:spacing w:line="235" w:lineRule="auto"/>
              <w:ind w:right="206"/>
              <w:rPr>
                <w:rFonts w:ascii="Arial" w:eastAsia="Arial" w:hAnsi="Arial" w:cs="Arial"/>
                <w:sz w:val="24"/>
                <w:szCs w:val="24"/>
              </w:rPr>
            </w:pPr>
          </w:p>
          <w:p w14:paraId="101B42E8" w14:textId="77777777" w:rsidR="00193C7C" w:rsidRPr="00684406" w:rsidRDefault="00193C7C">
            <w:pPr>
              <w:spacing w:line="235" w:lineRule="auto"/>
              <w:ind w:right="206"/>
              <w:rPr>
                <w:rFonts w:ascii="Arial" w:eastAsia="Arial" w:hAnsi="Arial" w:cs="Arial"/>
                <w:sz w:val="24"/>
                <w:szCs w:val="24"/>
              </w:rPr>
            </w:pPr>
          </w:p>
          <w:p w14:paraId="00E27EA6" w14:textId="77777777" w:rsidR="00193C7C" w:rsidRPr="00684406" w:rsidRDefault="00193C7C">
            <w:pPr>
              <w:spacing w:line="235" w:lineRule="auto"/>
              <w:ind w:right="206"/>
              <w:rPr>
                <w:rFonts w:ascii="Arial" w:eastAsia="Arial" w:hAnsi="Arial" w:cs="Arial"/>
                <w:sz w:val="24"/>
                <w:szCs w:val="24"/>
              </w:rPr>
            </w:pPr>
          </w:p>
          <w:p w14:paraId="0C215AE8" w14:textId="77777777" w:rsidR="00193C7C" w:rsidRPr="00684406" w:rsidRDefault="00193C7C">
            <w:pPr>
              <w:spacing w:line="235" w:lineRule="auto"/>
              <w:ind w:right="206"/>
              <w:rPr>
                <w:rFonts w:ascii="Arial" w:eastAsia="Arial" w:hAnsi="Arial" w:cs="Arial"/>
                <w:sz w:val="24"/>
                <w:szCs w:val="24"/>
              </w:rPr>
            </w:pPr>
          </w:p>
          <w:p w14:paraId="76A93D63" w14:textId="77777777" w:rsidR="00193C7C" w:rsidRPr="00684406" w:rsidRDefault="00193C7C">
            <w:pPr>
              <w:spacing w:line="235" w:lineRule="auto"/>
              <w:ind w:right="206"/>
              <w:rPr>
                <w:rFonts w:ascii="Arial" w:eastAsia="Arial" w:hAnsi="Arial" w:cs="Arial"/>
                <w:sz w:val="24"/>
                <w:szCs w:val="24"/>
              </w:rPr>
            </w:pPr>
          </w:p>
          <w:p w14:paraId="55A4F2C4" w14:textId="77777777" w:rsidR="00193C7C" w:rsidRPr="00684406" w:rsidRDefault="00193C7C">
            <w:pPr>
              <w:spacing w:line="235" w:lineRule="auto"/>
              <w:ind w:right="206"/>
              <w:rPr>
                <w:rFonts w:ascii="Arial" w:eastAsia="Arial" w:hAnsi="Arial" w:cs="Arial"/>
                <w:sz w:val="24"/>
                <w:szCs w:val="24"/>
              </w:rPr>
            </w:pPr>
          </w:p>
          <w:p w14:paraId="34022BBC" w14:textId="77777777" w:rsidR="00193C7C" w:rsidRPr="00684406" w:rsidRDefault="00193C7C">
            <w:pPr>
              <w:spacing w:line="235" w:lineRule="auto"/>
              <w:ind w:right="206"/>
              <w:rPr>
                <w:rFonts w:ascii="Arial" w:eastAsia="Arial" w:hAnsi="Arial" w:cs="Arial"/>
                <w:sz w:val="24"/>
                <w:szCs w:val="24"/>
              </w:rPr>
            </w:pPr>
          </w:p>
          <w:p w14:paraId="52549FAA" w14:textId="77777777" w:rsidR="00193C7C" w:rsidRPr="00684406" w:rsidRDefault="00193C7C">
            <w:pPr>
              <w:spacing w:line="235" w:lineRule="auto"/>
              <w:ind w:right="206"/>
              <w:rPr>
                <w:rFonts w:ascii="Arial" w:eastAsia="Arial" w:hAnsi="Arial" w:cs="Arial"/>
                <w:sz w:val="24"/>
                <w:szCs w:val="24"/>
              </w:rPr>
            </w:pPr>
          </w:p>
          <w:p w14:paraId="137E2AD5" w14:textId="77777777" w:rsidR="00193C7C" w:rsidRPr="00684406" w:rsidRDefault="00193C7C">
            <w:pPr>
              <w:spacing w:line="235" w:lineRule="auto"/>
              <w:ind w:right="206"/>
              <w:rPr>
                <w:rFonts w:ascii="Arial" w:eastAsia="Arial" w:hAnsi="Arial" w:cs="Arial"/>
                <w:sz w:val="24"/>
                <w:szCs w:val="24"/>
              </w:rPr>
            </w:pPr>
          </w:p>
          <w:p w14:paraId="6A3DDA55" w14:textId="77777777" w:rsidR="00193C7C" w:rsidRPr="00684406" w:rsidRDefault="00193C7C">
            <w:pPr>
              <w:spacing w:line="235" w:lineRule="auto"/>
              <w:ind w:right="206"/>
              <w:rPr>
                <w:rFonts w:ascii="Arial" w:eastAsia="Arial" w:hAnsi="Arial" w:cs="Arial"/>
                <w:sz w:val="24"/>
                <w:szCs w:val="24"/>
              </w:rPr>
            </w:pPr>
          </w:p>
          <w:p w14:paraId="61EDEE7B" w14:textId="77777777" w:rsidR="00193C7C" w:rsidRPr="00684406" w:rsidRDefault="00193C7C">
            <w:pPr>
              <w:spacing w:line="235" w:lineRule="auto"/>
              <w:ind w:right="206"/>
              <w:rPr>
                <w:rFonts w:ascii="Arial" w:eastAsia="Arial" w:hAnsi="Arial" w:cs="Arial"/>
                <w:sz w:val="24"/>
                <w:szCs w:val="24"/>
              </w:rPr>
            </w:pPr>
          </w:p>
          <w:p w14:paraId="7FE2CB55" w14:textId="77777777" w:rsidR="00193C7C" w:rsidRPr="00684406" w:rsidRDefault="00193C7C">
            <w:pPr>
              <w:spacing w:line="235" w:lineRule="auto"/>
              <w:ind w:right="206"/>
              <w:rPr>
                <w:rFonts w:ascii="Arial" w:eastAsia="Arial" w:hAnsi="Arial" w:cs="Arial"/>
                <w:sz w:val="24"/>
                <w:szCs w:val="24"/>
              </w:rPr>
            </w:pPr>
          </w:p>
          <w:p w14:paraId="42900A16" w14:textId="77777777" w:rsidR="00193C7C" w:rsidRPr="00684406" w:rsidRDefault="00193C7C">
            <w:pPr>
              <w:spacing w:before="18" w:line="235" w:lineRule="auto"/>
              <w:ind w:right="206"/>
              <w:rPr>
                <w:rFonts w:ascii="Arial" w:eastAsia="Arial" w:hAnsi="Arial" w:cs="Arial"/>
                <w:sz w:val="24"/>
                <w:szCs w:val="24"/>
              </w:rPr>
            </w:pPr>
          </w:p>
          <w:p w14:paraId="2ADFC057" w14:textId="77777777" w:rsidR="00193C7C" w:rsidRPr="00684406" w:rsidRDefault="00F22958">
            <w:pPr>
              <w:spacing w:before="18" w:line="235" w:lineRule="auto"/>
              <w:ind w:right="206"/>
              <w:rPr>
                <w:rFonts w:ascii="Arial" w:eastAsia="Arial" w:hAnsi="Arial" w:cs="Arial"/>
                <w:sz w:val="24"/>
                <w:szCs w:val="24"/>
              </w:rPr>
            </w:pPr>
            <w:r w:rsidRPr="00684406">
              <w:rPr>
                <w:rFonts w:ascii="Arial" w:eastAsia="Arial" w:hAnsi="Arial" w:cs="Arial"/>
                <w:sz w:val="24"/>
                <w:szCs w:val="24"/>
              </w:rPr>
              <w:t xml:space="preserve">Key indicator 2 -The engagement of all pupils in regular physical activity – the Chief Medical Officer guidelines recommend that all </w:t>
            </w:r>
            <w:r w:rsidRPr="00684406">
              <w:rPr>
                <w:rFonts w:ascii="Arial" w:eastAsia="Arial" w:hAnsi="Arial" w:cs="Arial"/>
                <w:sz w:val="24"/>
                <w:szCs w:val="24"/>
              </w:rPr>
              <w:lastRenderedPageBreak/>
              <w:t>children and young people aged 5 to 18 engage in at least 60 minutes of physical activity per day, of which 30 minutes should be in school.</w:t>
            </w:r>
          </w:p>
          <w:p w14:paraId="64E294FB" w14:textId="77777777" w:rsidR="00193C7C" w:rsidRPr="00684406" w:rsidRDefault="00193C7C">
            <w:pPr>
              <w:spacing w:before="5"/>
              <w:rPr>
                <w:rFonts w:ascii="Arial" w:eastAsia="Arial" w:hAnsi="Arial" w:cs="Arial"/>
                <w:sz w:val="24"/>
                <w:szCs w:val="24"/>
              </w:rPr>
            </w:pPr>
          </w:p>
          <w:p w14:paraId="637A570B" w14:textId="77777777" w:rsidR="00193C7C" w:rsidRPr="00684406" w:rsidRDefault="00F22958">
            <w:pPr>
              <w:spacing w:line="235" w:lineRule="auto"/>
              <w:ind w:right="206"/>
              <w:rPr>
                <w:rFonts w:ascii="Arial" w:eastAsia="Arial" w:hAnsi="Arial" w:cs="Arial"/>
                <w:sz w:val="24"/>
                <w:szCs w:val="24"/>
              </w:rPr>
            </w:pPr>
            <w:r w:rsidRPr="00684406">
              <w:rPr>
                <w:rFonts w:ascii="Arial" w:eastAsia="Arial" w:hAnsi="Arial" w:cs="Arial"/>
                <w:sz w:val="24"/>
                <w:szCs w:val="24"/>
              </w:rPr>
              <w:t>Key indicator 3: The profile of PESSPA being raised across the school as a tool for whole school improvement</w:t>
            </w:r>
          </w:p>
          <w:p w14:paraId="676A367B" w14:textId="77777777" w:rsidR="00193C7C" w:rsidRPr="00684406" w:rsidRDefault="00193C7C">
            <w:pPr>
              <w:spacing w:line="235" w:lineRule="auto"/>
              <w:ind w:right="206"/>
              <w:rPr>
                <w:rFonts w:ascii="Arial" w:eastAsia="Arial" w:hAnsi="Arial" w:cs="Arial"/>
                <w:sz w:val="24"/>
                <w:szCs w:val="24"/>
              </w:rPr>
            </w:pPr>
          </w:p>
          <w:p w14:paraId="70B905B1" w14:textId="77777777" w:rsidR="00193C7C" w:rsidRPr="00684406" w:rsidRDefault="00193C7C">
            <w:pPr>
              <w:spacing w:line="235" w:lineRule="auto"/>
              <w:ind w:right="206"/>
              <w:rPr>
                <w:rFonts w:ascii="Arial" w:eastAsia="Arial" w:hAnsi="Arial" w:cs="Arial"/>
                <w:sz w:val="24"/>
                <w:szCs w:val="24"/>
              </w:rPr>
            </w:pPr>
          </w:p>
          <w:p w14:paraId="051C3E8E" w14:textId="77777777" w:rsidR="00193C7C" w:rsidRPr="00684406" w:rsidRDefault="00193C7C">
            <w:pPr>
              <w:spacing w:line="235" w:lineRule="auto"/>
              <w:ind w:right="206"/>
              <w:rPr>
                <w:rFonts w:ascii="Arial" w:eastAsia="Arial" w:hAnsi="Arial" w:cs="Arial"/>
                <w:sz w:val="24"/>
                <w:szCs w:val="24"/>
              </w:rPr>
            </w:pPr>
          </w:p>
          <w:p w14:paraId="27988CC1" w14:textId="77777777" w:rsidR="00193C7C" w:rsidRPr="00684406" w:rsidRDefault="00193C7C">
            <w:pPr>
              <w:spacing w:line="235" w:lineRule="auto"/>
              <w:ind w:right="206"/>
              <w:rPr>
                <w:rFonts w:ascii="Arial" w:eastAsia="Arial" w:hAnsi="Arial" w:cs="Arial"/>
                <w:sz w:val="24"/>
                <w:szCs w:val="24"/>
              </w:rPr>
            </w:pPr>
          </w:p>
          <w:p w14:paraId="225C8050" w14:textId="77777777" w:rsidR="00193C7C" w:rsidRPr="00684406" w:rsidRDefault="00193C7C">
            <w:pPr>
              <w:spacing w:line="235" w:lineRule="auto"/>
              <w:ind w:right="206"/>
              <w:rPr>
                <w:rFonts w:ascii="Arial" w:eastAsia="Arial" w:hAnsi="Arial" w:cs="Arial"/>
                <w:sz w:val="24"/>
                <w:szCs w:val="24"/>
              </w:rPr>
            </w:pPr>
          </w:p>
          <w:p w14:paraId="51B33961" w14:textId="77777777" w:rsidR="00193C7C" w:rsidRPr="00684406" w:rsidRDefault="00193C7C">
            <w:pPr>
              <w:spacing w:line="235" w:lineRule="auto"/>
              <w:ind w:right="206"/>
              <w:rPr>
                <w:rFonts w:ascii="Arial" w:eastAsia="Arial" w:hAnsi="Arial" w:cs="Arial"/>
                <w:sz w:val="24"/>
                <w:szCs w:val="24"/>
              </w:rPr>
            </w:pPr>
          </w:p>
          <w:p w14:paraId="63AD208B" w14:textId="77777777" w:rsidR="00193C7C" w:rsidRPr="00684406" w:rsidRDefault="00193C7C">
            <w:pPr>
              <w:spacing w:line="235" w:lineRule="auto"/>
              <w:ind w:right="206"/>
              <w:rPr>
                <w:rFonts w:ascii="Arial" w:eastAsia="Arial" w:hAnsi="Arial" w:cs="Arial"/>
                <w:sz w:val="24"/>
                <w:szCs w:val="24"/>
              </w:rPr>
            </w:pPr>
          </w:p>
          <w:p w14:paraId="03C65A54" w14:textId="77777777" w:rsidR="00193C7C" w:rsidRPr="00684406" w:rsidRDefault="00193C7C">
            <w:pPr>
              <w:spacing w:line="235" w:lineRule="auto"/>
              <w:ind w:right="206"/>
              <w:rPr>
                <w:rFonts w:ascii="Arial" w:eastAsia="Arial" w:hAnsi="Arial" w:cs="Arial"/>
                <w:sz w:val="24"/>
                <w:szCs w:val="24"/>
              </w:rPr>
            </w:pPr>
          </w:p>
          <w:p w14:paraId="6B83F638" w14:textId="77777777" w:rsidR="00193C7C" w:rsidRPr="00684406" w:rsidRDefault="00193C7C">
            <w:pPr>
              <w:spacing w:line="235" w:lineRule="auto"/>
              <w:ind w:right="206"/>
              <w:rPr>
                <w:rFonts w:ascii="Arial" w:eastAsia="Arial" w:hAnsi="Arial" w:cs="Arial"/>
                <w:sz w:val="24"/>
                <w:szCs w:val="24"/>
              </w:rPr>
            </w:pPr>
          </w:p>
          <w:p w14:paraId="4089BAE7" w14:textId="77777777" w:rsidR="00193C7C" w:rsidRPr="00684406" w:rsidRDefault="00193C7C">
            <w:pPr>
              <w:spacing w:line="235" w:lineRule="auto"/>
              <w:ind w:right="206"/>
              <w:rPr>
                <w:rFonts w:ascii="Arial" w:eastAsia="Arial" w:hAnsi="Arial" w:cs="Arial"/>
                <w:sz w:val="24"/>
                <w:szCs w:val="24"/>
              </w:rPr>
            </w:pPr>
          </w:p>
          <w:p w14:paraId="7ED413CB" w14:textId="77777777" w:rsidR="00193C7C" w:rsidRPr="00684406" w:rsidRDefault="00193C7C">
            <w:pPr>
              <w:spacing w:line="235" w:lineRule="auto"/>
              <w:ind w:right="206"/>
              <w:rPr>
                <w:rFonts w:ascii="Arial" w:eastAsia="Arial" w:hAnsi="Arial" w:cs="Arial"/>
                <w:sz w:val="24"/>
                <w:szCs w:val="24"/>
              </w:rPr>
            </w:pPr>
          </w:p>
          <w:p w14:paraId="290857D2" w14:textId="77777777" w:rsidR="00193C7C" w:rsidRPr="00684406" w:rsidRDefault="00193C7C">
            <w:pPr>
              <w:spacing w:line="235" w:lineRule="auto"/>
              <w:ind w:right="206"/>
              <w:rPr>
                <w:rFonts w:ascii="Arial" w:eastAsia="Arial" w:hAnsi="Arial" w:cs="Arial"/>
                <w:sz w:val="24"/>
                <w:szCs w:val="24"/>
              </w:rPr>
            </w:pPr>
          </w:p>
          <w:p w14:paraId="401DDD8B" w14:textId="77777777" w:rsidR="00193C7C" w:rsidRPr="00684406" w:rsidRDefault="00193C7C">
            <w:pPr>
              <w:spacing w:line="235" w:lineRule="auto"/>
              <w:ind w:right="206"/>
              <w:rPr>
                <w:rFonts w:ascii="Arial" w:eastAsia="Arial" w:hAnsi="Arial" w:cs="Arial"/>
                <w:sz w:val="24"/>
                <w:szCs w:val="24"/>
              </w:rPr>
            </w:pPr>
          </w:p>
          <w:p w14:paraId="54C8F78F" w14:textId="77777777" w:rsidR="00193C7C" w:rsidRPr="00684406" w:rsidRDefault="00193C7C">
            <w:pPr>
              <w:spacing w:line="235" w:lineRule="auto"/>
              <w:ind w:right="206"/>
              <w:rPr>
                <w:rFonts w:ascii="Arial" w:eastAsia="Arial" w:hAnsi="Arial" w:cs="Arial"/>
                <w:sz w:val="24"/>
                <w:szCs w:val="24"/>
              </w:rPr>
            </w:pPr>
          </w:p>
          <w:p w14:paraId="3CCE0F87" w14:textId="77777777" w:rsidR="00193C7C" w:rsidRPr="00684406" w:rsidRDefault="00193C7C">
            <w:pPr>
              <w:spacing w:line="235" w:lineRule="auto"/>
              <w:ind w:right="206"/>
              <w:rPr>
                <w:rFonts w:ascii="Arial" w:eastAsia="Arial" w:hAnsi="Arial" w:cs="Arial"/>
                <w:sz w:val="24"/>
                <w:szCs w:val="24"/>
              </w:rPr>
            </w:pPr>
          </w:p>
          <w:p w14:paraId="48367B12" w14:textId="77777777" w:rsidR="00193C7C" w:rsidRPr="00684406" w:rsidRDefault="00193C7C">
            <w:pPr>
              <w:spacing w:line="235" w:lineRule="auto"/>
              <w:ind w:right="206"/>
              <w:rPr>
                <w:rFonts w:ascii="Arial" w:eastAsia="Arial" w:hAnsi="Arial" w:cs="Arial"/>
                <w:sz w:val="24"/>
                <w:szCs w:val="24"/>
              </w:rPr>
            </w:pPr>
          </w:p>
          <w:p w14:paraId="6D1C30E3" w14:textId="77777777" w:rsidR="00193C7C" w:rsidRPr="00684406" w:rsidRDefault="00193C7C">
            <w:pPr>
              <w:spacing w:line="235" w:lineRule="auto"/>
              <w:ind w:right="206"/>
              <w:rPr>
                <w:rFonts w:ascii="Arial" w:eastAsia="Arial" w:hAnsi="Arial" w:cs="Arial"/>
                <w:sz w:val="24"/>
                <w:szCs w:val="24"/>
              </w:rPr>
            </w:pPr>
          </w:p>
          <w:p w14:paraId="6D8C5C03" w14:textId="77777777" w:rsidR="00193C7C" w:rsidRPr="00684406" w:rsidRDefault="00193C7C">
            <w:pPr>
              <w:spacing w:line="235" w:lineRule="auto"/>
              <w:ind w:right="206"/>
              <w:rPr>
                <w:rFonts w:ascii="Arial" w:eastAsia="Arial" w:hAnsi="Arial" w:cs="Arial"/>
                <w:sz w:val="24"/>
                <w:szCs w:val="24"/>
              </w:rPr>
            </w:pPr>
          </w:p>
          <w:p w14:paraId="3CB2E07E" w14:textId="77777777" w:rsidR="00193C7C" w:rsidRPr="00684406" w:rsidRDefault="00193C7C">
            <w:pPr>
              <w:spacing w:line="235" w:lineRule="auto"/>
              <w:ind w:right="206"/>
              <w:rPr>
                <w:rFonts w:ascii="Arial" w:eastAsia="Arial" w:hAnsi="Arial" w:cs="Arial"/>
                <w:sz w:val="24"/>
                <w:szCs w:val="24"/>
              </w:rPr>
            </w:pPr>
          </w:p>
          <w:p w14:paraId="75FA9D32" w14:textId="77777777" w:rsidR="00193C7C" w:rsidRPr="00684406" w:rsidRDefault="00193C7C">
            <w:pPr>
              <w:spacing w:line="235" w:lineRule="auto"/>
              <w:ind w:right="206"/>
              <w:rPr>
                <w:rFonts w:ascii="Arial" w:eastAsia="Arial" w:hAnsi="Arial" w:cs="Arial"/>
                <w:sz w:val="24"/>
                <w:szCs w:val="24"/>
              </w:rPr>
            </w:pPr>
          </w:p>
          <w:p w14:paraId="2A6D8E0A" w14:textId="77777777" w:rsidR="00193C7C" w:rsidRPr="00684406" w:rsidRDefault="00F22958">
            <w:pPr>
              <w:spacing w:before="18" w:line="235" w:lineRule="auto"/>
              <w:ind w:right="206"/>
              <w:rPr>
                <w:rFonts w:ascii="Arial" w:eastAsia="Arial" w:hAnsi="Arial" w:cs="Arial"/>
                <w:sz w:val="24"/>
                <w:szCs w:val="24"/>
              </w:rPr>
            </w:pPr>
            <w:r w:rsidRPr="00684406">
              <w:rPr>
                <w:rFonts w:ascii="Arial" w:eastAsia="Arial" w:hAnsi="Arial" w:cs="Arial"/>
                <w:sz w:val="24"/>
                <w:szCs w:val="24"/>
              </w:rPr>
              <w:t xml:space="preserve">Key indicator 2 -The engagement of all pupils in regular physical activity – the Chief Medical Officer guidelines recommend that all children and young people aged 5 to 18 engage in at least 60 minutes of physical activity per day, of which 30 minutes should </w:t>
            </w:r>
            <w:r w:rsidRPr="00684406">
              <w:rPr>
                <w:rFonts w:ascii="Arial" w:eastAsia="Arial" w:hAnsi="Arial" w:cs="Arial"/>
                <w:sz w:val="24"/>
                <w:szCs w:val="24"/>
              </w:rPr>
              <w:lastRenderedPageBreak/>
              <w:t>be in school.</w:t>
            </w:r>
          </w:p>
          <w:p w14:paraId="47EED2D9" w14:textId="77777777" w:rsidR="00193C7C" w:rsidRPr="00684406" w:rsidRDefault="00193C7C">
            <w:pPr>
              <w:spacing w:before="5"/>
              <w:rPr>
                <w:rFonts w:ascii="Arial" w:eastAsia="Arial" w:hAnsi="Arial" w:cs="Arial"/>
                <w:sz w:val="24"/>
                <w:szCs w:val="24"/>
              </w:rPr>
            </w:pPr>
          </w:p>
          <w:p w14:paraId="301BB808" w14:textId="77777777" w:rsidR="00193C7C" w:rsidRPr="00684406" w:rsidRDefault="00F22958">
            <w:pPr>
              <w:spacing w:line="235" w:lineRule="auto"/>
              <w:ind w:right="206"/>
              <w:rPr>
                <w:rFonts w:ascii="Arial" w:eastAsia="Arial" w:hAnsi="Arial" w:cs="Arial"/>
                <w:sz w:val="24"/>
                <w:szCs w:val="24"/>
              </w:rPr>
            </w:pPr>
            <w:r w:rsidRPr="00684406">
              <w:rPr>
                <w:rFonts w:ascii="Arial" w:eastAsia="Arial" w:hAnsi="Arial" w:cs="Arial"/>
                <w:sz w:val="24"/>
                <w:szCs w:val="24"/>
              </w:rPr>
              <w:t>Key indicator 3: The profile of PESSPA being raised across the school as a tool for whole school improvement</w:t>
            </w:r>
          </w:p>
          <w:p w14:paraId="326FE5A5" w14:textId="77777777" w:rsidR="00193C7C" w:rsidRPr="00684406" w:rsidRDefault="00193C7C">
            <w:pPr>
              <w:spacing w:line="235" w:lineRule="auto"/>
              <w:ind w:right="206"/>
              <w:rPr>
                <w:rFonts w:ascii="Arial" w:eastAsia="Arial" w:hAnsi="Arial" w:cs="Arial"/>
                <w:sz w:val="24"/>
                <w:szCs w:val="24"/>
              </w:rPr>
            </w:pPr>
          </w:p>
          <w:p w14:paraId="09C9C383" w14:textId="77777777" w:rsidR="00193C7C" w:rsidRPr="00684406" w:rsidRDefault="00193C7C">
            <w:pPr>
              <w:spacing w:line="235" w:lineRule="auto"/>
              <w:ind w:right="206"/>
              <w:rPr>
                <w:rFonts w:ascii="Arial" w:eastAsia="Arial" w:hAnsi="Arial" w:cs="Arial"/>
                <w:sz w:val="24"/>
                <w:szCs w:val="24"/>
              </w:rPr>
            </w:pPr>
          </w:p>
          <w:p w14:paraId="1C5E2087" w14:textId="77777777" w:rsidR="00193C7C" w:rsidRPr="00684406" w:rsidRDefault="00193C7C">
            <w:pPr>
              <w:spacing w:line="235" w:lineRule="auto"/>
              <w:ind w:right="206"/>
              <w:rPr>
                <w:rFonts w:ascii="Arial" w:eastAsia="Arial" w:hAnsi="Arial" w:cs="Arial"/>
                <w:sz w:val="24"/>
                <w:szCs w:val="24"/>
              </w:rPr>
            </w:pPr>
          </w:p>
          <w:p w14:paraId="6212ADC3" w14:textId="77777777" w:rsidR="00193C7C" w:rsidRPr="00684406" w:rsidRDefault="00193C7C">
            <w:pPr>
              <w:spacing w:line="235" w:lineRule="auto"/>
              <w:ind w:right="206"/>
              <w:rPr>
                <w:rFonts w:ascii="Arial" w:eastAsia="Arial" w:hAnsi="Arial" w:cs="Arial"/>
                <w:sz w:val="24"/>
                <w:szCs w:val="24"/>
              </w:rPr>
            </w:pPr>
          </w:p>
          <w:p w14:paraId="01A10010" w14:textId="77777777" w:rsidR="00193C7C" w:rsidRPr="00684406" w:rsidRDefault="00193C7C">
            <w:pPr>
              <w:spacing w:line="235" w:lineRule="auto"/>
              <w:ind w:right="206"/>
              <w:rPr>
                <w:rFonts w:ascii="Arial" w:eastAsia="Arial" w:hAnsi="Arial" w:cs="Arial"/>
                <w:sz w:val="24"/>
                <w:szCs w:val="24"/>
              </w:rPr>
            </w:pPr>
          </w:p>
          <w:p w14:paraId="188C20B5" w14:textId="77777777" w:rsidR="00193C7C" w:rsidRPr="00684406" w:rsidRDefault="00193C7C">
            <w:pPr>
              <w:spacing w:line="235" w:lineRule="auto"/>
              <w:ind w:right="206"/>
              <w:rPr>
                <w:rFonts w:ascii="Arial" w:eastAsia="Arial" w:hAnsi="Arial" w:cs="Arial"/>
                <w:sz w:val="24"/>
                <w:szCs w:val="24"/>
              </w:rPr>
            </w:pPr>
          </w:p>
          <w:p w14:paraId="52CF90C0" w14:textId="77777777" w:rsidR="00193C7C" w:rsidRPr="00684406" w:rsidRDefault="00193C7C">
            <w:pPr>
              <w:spacing w:line="235" w:lineRule="auto"/>
              <w:ind w:right="206"/>
              <w:rPr>
                <w:rFonts w:ascii="Arial" w:eastAsia="Arial" w:hAnsi="Arial" w:cs="Arial"/>
                <w:sz w:val="24"/>
                <w:szCs w:val="24"/>
              </w:rPr>
            </w:pPr>
          </w:p>
          <w:p w14:paraId="7FF108A6" w14:textId="77777777" w:rsidR="00193C7C" w:rsidRPr="00684406" w:rsidRDefault="00193C7C">
            <w:pPr>
              <w:spacing w:line="235" w:lineRule="auto"/>
              <w:ind w:right="206"/>
              <w:rPr>
                <w:rFonts w:ascii="Arial" w:eastAsia="Arial" w:hAnsi="Arial" w:cs="Arial"/>
                <w:sz w:val="24"/>
                <w:szCs w:val="24"/>
              </w:rPr>
            </w:pPr>
          </w:p>
          <w:p w14:paraId="5CE5CA3B" w14:textId="77777777" w:rsidR="00193C7C" w:rsidRPr="00684406" w:rsidRDefault="00193C7C">
            <w:pPr>
              <w:spacing w:line="235" w:lineRule="auto"/>
              <w:ind w:right="206"/>
              <w:rPr>
                <w:rFonts w:ascii="Arial" w:eastAsia="Arial" w:hAnsi="Arial" w:cs="Arial"/>
                <w:sz w:val="24"/>
                <w:szCs w:val="24"/>
              </w:rPr>
            </w:pPr>
          </w:p>
          <w:p w14:paraId="768C1212" w14:textId="77777777" w:rsidR="00193C7C" w:rsidRPr="00684406" w:rsidRDefault="00193C7C">
            <w:pPr>
              <w:spacing w:line="235" w:lineRule="auto"/>
              <w:ind w:right="206"/>
              <w:rPr>
                <w:rFonts w:ascii="Arial" w:eastAsia="Arial" w:hAnsi="Arial" w:cs="Arial"/>
                <w:sz w:val="24"/>
                <w:szCs w:val="24"/>
              </w:rPr>
            </w:pPr>
          </w:p>
          <w:p w14:paraId="769E382B" w14:textId="77777777" w:rsidR="00193C7C" w:rsidRPr="00684406" w:rsidRDefault="00193C7C">
            <w:pPr>
              <w:spacing w:line="235" w:lineRule="auto"/>
              <w:ind w:right="206"/>
              <w:rPr>
                <w:rFonts w:ascii="Arial" w:eastAsia="Arial" w:hAnsi="Arial" w:cs="Arial"/>
                <w:sz w:val="24"/>
                <w:szCs w:val="24"/>
              </w:rPr>
            </w:pPr>
          </w:p>
          <w:p w14:paraId="2EDDBEBC" w14:textId="77777777" w:rsidR="00193C7C" w:rsidRPr="00684406" w:rsidRDefault="00193C7C">
            <w:pPr>
              <w:spacing w:line="235" w:lineRule="auto"/>
              <w:ind w:right="206"/>
              <w:rPr>
                <w:rFonts w:ascii="Arial" w:eastAsia="Arial" w:hAnsi="Arial" w:cs="Arial"/>
                <w:sz w:val="24"/>
                <w:szCs w:val="24"/>
              </w:rPr>
            </w:pPr>
          </w:p>
          <w:p w14:paraId="0BEB088B" w14:textId="77777777" w:rsidR="00193C7C" w:rsidRPr="00684406" w:rsidRDefault="00193C7C">
            <w:pPr>
              <w:spacing w:line="235" w:lineRule="auto"/>
              <w:ind w:right="206"/>
              <w:rPr>
                <w:rFonts w:ascii="Arial" w:eastAsia="Arial" w:hAnsi="Arial" w:cs="Arial"/>
                <w:sz w:val="24"/>
                <w:szCs w:val="24"/>
              </w:rPr>
            </w:pPr>
          </w:p>
          <w:p w14:paraId="52B37298" w14:textId="77777777" w:rsidR="00193C7C" w:rsidRPr="00684406" w:rsidRDefault="00193C7C">
            <w:pPr>
              <w:spacing w:line="235" w:lineRule="auto"/>
              <w:ind w:right="206"/>
              <w:rPr>
                <w:rFonts w:ascii="Arial" w:eastAsia="Arial" w:hAnsi="Arial" w:cs="Arial"/>
                <w:sz w:val="24"/>
                <w:szCs w:val="24"/>
              </w:rPr>
            </w:pPr>
          </w:p>
          <w:p w14:paraId="4940109A" w14:textId="77777777" w:rsidR="00193C7C" w:rsidRPr="00684406" w:rsidRDefault="00193C7C">
            <w:pPr>
              <w:spacing w:line="235" w:lineRule="auto"/>
              <w:ind w:right="206"/>
              <w:rPr>
                <w:rFonts w:ascii="Arial" w:eastAsia="Arial" w:hAnsi="Arial" w:cs="Arial"/>
                <w:sz w:val="24"/>
                <w:szCs w:val="24"/>
              </w:rPr>
            </w:pPr>
          </w:p>
          <w:p w14:paraId="39C9C68D" w14:textId="77777777" w:rsidR="00193C7C" w:rsidRPr="00684406" w:rsidRDefault="00193C7C">
            <w:pPr>
              <w:spacing w:line="235" w:lineRule="auto"/>
              <w:ind w:right="206"/>
              <w:rPr>
                <w:rFonts w:ascii="Arial" w:eastAsia="Arial" w:hAnsi="Arial" w:cs="Arial"/>
                <w:sz w:val="24"/>
                <w:szCs w:val="24"/>
              </w:rPr>
            </w:pPr>
          </w:p>
          <w:p w14:paraId="0CD2EA90" w14:textId="77777777" w:rsidR="00193C7C" w:rsidRPr="00684406" w:rsidRDefault="00193C7C">
            <w:pPr>
              <w:spacing w:line="235" w:lineRule="auto"/>
              <w:ind w:right="206"/>
              <w:rPr>
                <w:rFonts w:ascii="Arial" w:eastAsia="Arial" w:hAnsi="Arial" w:cs="Arial"/>
                <w:sz w:val="24"/>
                <w:szCs w:val="24"/>
              </w:rPr>
            </w:pPr>
          </w:p>
          <w:p w14:paraId="127D59E7" w14:textId="77777777" w:rsidR="00193C7C" w:rsidRPr="00684406" w:rsidRDefault="00193C7C">
            <w:pPr>
              <w:spacing w:line="235" w:lineRule="auto"/>
              <w:ind w:right="206"/>
              <w:rPr>
                <w:rFonts w:ascii="Arial" w:eastAsia="Arial" w:hAnsi="Arial" w:cs="Arial"/>
                <w:sz w:val="24"/>
                <w:szCs w:val="24"/>
              </w:rPr>
            </w:pPr>
          </w:p>
          <w:p w14:paraId="22DAD824" w14:textId="77777777" w:rsidR="00193C7C" w:rsidRPr="00684406" w:rsidRDefault="00193C7C">
            <w:pPr>
              <w:spacing w:line="235" w:lineRule="auto"/>
              <w:ind w:right="206"/>
              <w:rPr>
                <w:rFonts w:ascii="Arial" w:eastAsia="Arial" w:hAnsi="Arial" w:cs="Arial"/>
                <w:sz w:val="24"/>
                <w:szCs w:val="24"/>
              </w:rPr>
            </w:pPr>
          </w:p>
          <w:p w14:paraId="40A2B305" w14:textId="77777777" w:rsidR="00193C7C" w:rsidRPr="00684406" w:rsidRDefault="00193C7C">
            <w:pPr>
              <w:spacing w:line="235" w:lineRule="auto"/>
              <w:ind w:right="206"/>
              <w:rPr>
                <w:rFonts w:ascii="Arial" w:eastAsia="Arial" w:hAnsi="Arial" w:cs="Arial"/>
                <w:sz w:val="24"/>
                <w:szCs w:val="24"/>
              </w:rPr>
            </w:pPr>
          </w:p>
          <w:p w14:paraId="3CBAADC5" w14:textId="77777777" w:rsidR="00193C7C" w:rsidRPr="00684406" w:rsidRDefault="00F22958">
            <w:pPr>
              <w:spacing w:line="235" w:lineRule="auto"/>
              <w:ind w:right="206"/>
              <w:rPr>
                <w:rFonts w:ascii="Arial" w:eastAsia="Arial" w:hAnsi="Arial" w:cs="Arial"/>
                <w:sz w:val="24"/>
                <w:szCs w:val="24"/>
              </w:rPr>
            </w:pPr>
            <w:r w:rsidRPr="00684406">
              <w:rPr>
                <w:rFonts w:ascii="Arial" w:eastAsia="Arial" w:hAnsi="Arial" w:cs="Arial"/>
                <w:sz w:val="24"/>
                <w:szCs w:val="24"/>
              </w:rPr>
              <w:t>Key indicator 1:</w:t>
            </w:r>
            <w:r w:rsidRPr="00684406">
              <w:rPr>
                <w:rFonts w:ascii="Arial" w:eastAsia="Arial" w:hAnsi="Arial" w:cs="Arial"/>
                <w:b/>
                <w:sz w:val="24"/>
                <w:szCs w:val="24"/>
              </w:rPr>
              <w:t xml:space="preserve"> </w:t>
            </w:r>
            <w:r w:rsidRPr="00684406">
              <w:rPr>
                <w:rFonts w:ascii="Arial" w:eastAsia="Arial" w:hAnsi="Arial" w:cs="Arial"/>
                <w:sz w:val="24"/>
                <w:szCs w:val="24"/>
              </w:rPr>
              <w:t>Increased confidence, knowledge and skills of all staff in teaching PE and sport</w:t>
            </w:r>
          </w:p>
          <w:p w14:paraId="60A92812" w14:textId="77777777" w:rsidR="00193C7C" w:rsidRPr="00684406" w:rsidRDefault="00193C7C">
            <w:pPr>
              <w:spacing w:line="235" w:lineRule="auto"/>
              <w:ind w:right="206"/>
              <w:rPr>
                <w:rFonts w:ascii="Arial" w:eastAsia="Arial" w:hAnsi="Arial" w:cs="Arial"/>
                <w:sz w:val="24"/>
                <w:szCs w:val="24"/>
              </w:rPr>
            </w:pPr>
          </w:p>
          <w:p w14:paraId="54731BA5" w14:textId="77777777" w:rsidR="00193C7C" w:rsidRPr="00684406" w:rsidRDefault="00F22958">
            <w:pPr>
              <w:spacing w:before="18" w:line="235" w:lineRule="auto"/>
              <w:ind w:right="206"/>
              <w:rPr>
                <w:rFonts w:ascii="Arial" w:eastAsia="Arial" w:hAnsi="Arial" w:cs="Arial"/>
                <w:sz w:val="24"/>
                <w:szCs w:val="24"/>
              </w:rPr>
            </w:pPr>
            <w:r w:rsidRPr="00684406">
              <w:rPr>
                <w:rFonts w:ascii="Arial" w:eastAsia="Arial" w:hAnsi="Arial" w:cs="Arial"/>
                <w:sz w:val="24"/>
                <w:szCs w:val="24"/>
              </w:rPr>
              <w:t xml:space="preserve">Key indicator 2 -The engagement of all pupils in regular physical activity – the Chief Medical Officer guidelines recommend that all children and young people aged 5 to 18 engage in at least 60 minutes of physical activity per </w:t>
            </w:r>
            <w:r w:rsidRPr="00684406">
              <w:rPr>
                <w:rFonts w:ascii="Arial" w:eastAsia="Arial" w:hAnsi="Arial" w:cs="Arial"/>
                <w:sz w:val="24"/>
                <w:szCs w:val="24"/>
              </w:rPr>
              <w:lastRenderedPageBreak/>
              <w:t>day, of which 30 minutes should be in school.</w:t>
            </w:r>
          </w:p>
          <w:p w14:paraId="5EF8725D" w14:textId="77777777" w:rsidR="00193C7C" w:rsidRPr="00684406" w:rsidRDefault="00193C7C">
            <w:pPr>
              <w:spacing w:before="18" w:line="235" w:lineRule="auto"/>
              <w:ind w:left="79" w:right="206"/>
              <w:rPr>
                <w:rFonts w:ascii="Arial" w:eastAsia="Arial" w:hAnsi="Arial" w:cs="Arial"/>
                <w:sz w:val="24"/>
                <w:szCs w:val="24"/>
              </w:rPr>
            </w:pPr>
          </w:p>
          <w:p w14:paraId="7C48496D" w14:textId="77777777" w:rsidR="00193C7C" w:rsidRPr="00684406" w:rsidRDefault="00F22958">
            <w:pPr>
              <w:spacing w:before="18" w:line="235" w:lineRule="auto"/>
              <w:ind w:left="79" w:right="206"/>
              <w:rPr>
                <w:rFonts w:ascii="Arial" w:eastAsia="Arial" w:hAnsi="Arial" w:cs="Arial"/>
                <w:sz w:val="24"/>
                <w:szCs w:val="24"/>
              </w:rPr>
            </w:pPr>
            <w:r w:rsidRPr="00684406">
              <w:rPr>
                <w:rFonts w:ascii="Arial" w:eastAsia="Arial" w:hAnsi="Arial" w:cs="Arial"/>
                <w:sz w:val="24"/>
                <w:szCs w:val="24"/>
              </w:rPr>
              <w:t>Key Indicator 4- Broader experience of a range of sports and activities offered to all pupils</w:t>
            </w:r>
          </w:p>
          <w:p w14:paraId="7C35CD29" w14:textId="77777777" w:rsidR="00193C7C" w:rsidRPr="00684406" w:rsidRDefault="00193C7C">
            <w:pPr>
              <w:spacing w:line="235" w:lineRule="auto"/>
              <w:ind w:right="206"/>
              <w:rPr>
                <w:rFonts w:ascii="Arial" w:eastAsia="Arial" w:hAnsi="Arial" w:cs="Arial"/>
                <w:color w:val="00B9F2"/>
                <w:sz w:val="24"/>
                <w:szCs w:val="24"/>
              </w:rPr>
            </w:pPr>
          </w:p>
          <w:p w14:paraId="370C93C2" w14:textId="77777777" w:rsidR="00193C7C" w:rsidRPr="00684406" w:rsidRDefault="00193C7C">
            <w:pPr>
              <w:spacing w:line="235" w:lineRule="auto"/>
              <w:ind w:right="206"/>
              <w:rPr>
                <w:rFonts w:ascii="Arial" w:eastAsia="Arial" w:hAnsi="Arial" w:cs="Arial"/>
                <w:color w:val="00B9F2"/>
                <w:sz w:val="24"/>
                <w:szCs w:val="24"/>
              </w:rPr>
            </w:pPr>
          </w:p>
          <w:p w14:paraId="788D48AC" w14:textId="77777777" w:rsidR="00193C7C" w:rsidRPr="00684406" w:rsidRDefault="00193C7C">
            <w:pPr>
              <w:spacing w:line="235" w:lineRule="auto"/>
              <w:ind w:right="206"/>
              <w:rPr>
                <w:rFonts w:ascii="Arial" w:eastAsia="Arial" w:hAnsi="Arial" w:cs="Arial"/>
                <w:color w:val="00B9F2"/>
                <w:sz w:val="24"/>
                <w:szCs w:val="24"/>
              </w:rPr>
            </w:pPr>
          </w:p>
          <w:p w14:paraId="6CA44160" w14:textId="77777777" w:rsidR="007C266F" w:rsidRPr="00684406" w:rsidRDefault="007C266F">
            <w:pPr>
              <w:spacing w:line="235" w:lineRule="auto"/>
              <w:ind w:right="206"/>
              <w:rPr>
                <w:rFonts w:ascii="Arial" w:eastAsia="Arial" w:hAnsi="Arial" w:cs="Arial"/>
                <w:color w:val="00B9F2"/>
                <w:sz w:val="24"/>
                <w:szCs w:val="24"/>
              </w:rPr>
            </w:pPr>
          </w:p>
          <w:p w14:paraId="110E1A9B" w14:textId="77777777" w:rsidR="007C266F" w:rsidRPr="00684406" w:rsidRDefault="007C266F">
            <w:pPr>
              <w:spacing w:line="235" w:lineRule="auto"/>
              <w:ind w:right="206"/>
              <w:rPr>
                <w:rFonts w:ascii="Arial" w:eastAsia="Arial" w:hAnsi="Arial" w:cs="Arial"/>
                <w:color w:val="00B9F2"/>
                <w:sz w:val="24"/>
                <w:szCs w:val="24"/>
              </w:rPr>
            </w:pPr>
          </w:p>
          <w:p w14:paraId="7EB8FE8D" w14:textId="77777777" w:rsidR="007C266F" w:rsidRPr="00684406" w:rsidRDefault="007C266F">
            <w:pPr>
              <w:spacing w:line="235" w:lineRule="auto"/>
              <w:ind w:right="206"/>
              <w:rPr>
                <w:rFonts w:ascii="Arial" w:eastAsia="Arial" w:hAnsi="Arial" w:cs="Arial"/>
                <w:color w:val="00B9F2"/>
                <w:sz w:val="24"/>
                <w:szCs w:val="24"/>
              </w:rPr>
            </w:pPr>
          </w:p>
          <w:p w14:paraId="1C3FD192" w14:textId="77777777" w:rsidR="007C266F" w:rsidRPr="00684406" w:rsidRDefault="007C266F">
            <w:pPr>
              <w:spacing w:line="235" w:lineRule="auto"/>
              <w:ind w:right="206"/>
              <w:rPr>
                <w:rFonts w:ascii="Arial" w:eastAsia="Arial" w:hAnsi="Arial" w:cs="Arial"/>
                <w:color w:val="00B9F2"/>
                <w:sz w:val="24"/>
                <w:szCs w:val="24"/>
              </w:rPr>
            </w:pPr>
          </w:p>
          <w:p w14:paraId="5615B3D6" w14:textId="77777777" w:rsidR="007C266F" w:rsidRPr="00684406" w:rsidRDefault="007C266F">
            <w:pPr>
              <w:spacing w:line="235" w:lineRule="auto"/>
              <w:ind w:right="206"/>
              <w:rPr>
                <w:rFonts w:ascii="Arial" w:eastAsia="Arial" w:hAnsi="Arial" w:cs="Arial"/>
                <w:color w:val="00B9F2"/>
                <w:sz w:val="24"/>
                <w:szCs w:val="24"/>
              </w:rPr>
            </w:pPr>
          </w:p>
          <w:p w14:paraId="5F29EE76" w14:textId="77777777" w:rsidR="00193C7C" w:rsidRPr="00684406" w:rsidRDefault="00193C7C">
            <w:pPr>
              <w:spacing w:line="235" w:lineRule="auto"/>
              <w:ind w:right="206"/>
              <w:rPr>
                <w:rFonts w:ascii="Arial" w:eastAsia="Arial" w:hAnsi="Arial" w:cs="Arial"/>
                <w:color w:val="00B9F2"/>
                <w:sz w:val="24"/>
                <w:szCs w:val="24"/>
              </w:rPr>
            </w:pPr>
          </w:p>
          <w:p w14:paraId="4A911D6B" w14:textId="77777777" w:rsidR="007C266F" w:rsidRPr="00684406" w:rsidRDefault="007C266F">
            <w:pPr>
              <w:spacing w:line="235" w:lineRule="auto"/>
              <w:ind w:right="206"/>
              <w:rPr>
                <w:rFonts w:ascii="Arial" w:eastAsia="Arial" w:hAnsi="Arial" w:cs="Arial"/>
                <w:color w:val="00B9F2"/>
                <w:sz w:val="24"/>
                <w:szCs w:val="24"/>
              </w:rPr>
            </w:pPr>
          </w:p>
          <w:p w14:paraId="11AD1E38" w14:textId="77777777" w:rsidR="007C266F" w:rsidRPr="00684406" w:rsidRDefault="007C266F">
            <w:pPr>
              <w:spacing w:line="235" w:lineRule="auto"/>
              <w:ind w:right="206"/>
              <w:rPr>
                <w:rFonts w:ascii="Arial" w:eastAsia="Arial" w:hAnsi="Arial" w:cs="Arial"/>
                <w:color w:val="00B9F2"/>
                <w:sz w:val="24"/>
                <w:szCs w:val="24"/>
              </w:rPr>
            </w:pPr>
          </w:p>
          <w:p w14:paraId="66AE07FF" w14:textId="77777777" w:rsidR="00193C7C" w:rsidRPr="00684406" w:rsidRDefault="00193C7C">
            <w:pPr>
              <w:spacing w:line="235" w:lineRule="auto"/>
              <w:ind w:right="206"/>
              <w:rPr>
                <w:rFonts w:ascii="Arial" w:eastAsia="Arial" w:hAnsi="Arial" w:cs="Arial"/>
                <w:color w:val="00B9F2"/>
                <w:sz w:val="24"/>
                <w:szCs w:val="24"/>
              </w:rPr>
            </w:pPr>
          </w:p>
          <w:p w14:paraId="5E19E3E6" w14:textId="77777777" w:rsidR="007C266F" w:rsidRPr="00684406" w:rsidRDefault="007C266F">
            <w:pPr>
              <w:spacing w:line="235" w:lineRule="auto"/>
              <w:ind w:right="206"/>
              <w:rPr>
                <w:rFonts w:ascii="Arial" w:eastAsia="Arial" w:hAnsi="Arial" w:cs="Arial"/>
                <w:color w:val="00B9F2"/>
                <w:sz w:val="24"/>
                <w:szCs w:val="24"/>
              </w:rPr>
            </w:pPr>
          </w:p>
          <w:p w14:paraId="6113B022" w14:textId="77777777" w:rsidR="007C266F" w:rsidRPr="00684406" w:rsidRDefault="007C266F">
            <w:pPr>
              <w:spacing w:line="235" w:lineRule="auto"/>
              <w:ind w:right="206"/>
              <w:rPr>
                <w:rFonts w:ascii="Arial" w:eastAsia="Arial" w:hAnsi="Arial" w:cs="Arial"/>
                <w:color w:val="00B9F2"/>
                <w:sz w:val="24"/>
                <w:szCs w:val="24"/>
              </w:rPr>
            </w:pPr>
          </w:p>
          <w:p w14:paraId="3D75A764" w14:textId="77777777" w:rsidR="00193C7C" w:rsidRPr="00684406" w:rsidRDefault="00F22958">
            <w:pPr>
              <w:spacing w:before="18" w:line="235" w:lineRule="auto"/>
              <w:ind w:left="79" w:right="206"/>
              <w:rPr>
                <w:rFonts w:ascii="Arial" w:eastAsia="Arial" w:hAnsi="Arial" w:cs="Arial"/>
                <w:sz w:val="24"/>
                <w:szCs w:val="24"/>
              </w:rPr>
            </w:pPr>
            <w:r w:rsidRPr="00684406">
              <w:rPr>
                <w:rFonts w:ascii="Arial" w:eastAsia="Arial" w:hAnsi="Arial" w:cs="Arial"/>
                <w:sz w:val="24"/>
                <w:szCs w:val="24"/>
              </w:rPr>
              <w:t>Key indicator 2 -The engagement of all pupils in regular physical activity – the Chief Medical Officer guidelines recommend that all children and young people aged 5 to 18 engage in at least 60 minutes of physical activity per day, of which 30 minutes should be in school.</w:t>
            </w:r>
          </w:p>
          <w:p w14:paraId="65A3746D" w14:textId="77777777" w:rsidR="00193C7C" w:rsidRPr="00684406" w:rsidRDefault="00193C7C">
            <w:pPr>
              <w:spacing w:before="18" w:line="235" w:lineRule="auto"/>
              <w:ind w:left="79" w:right="206"/>
              <w:rPr>
                <w:rFonts w:ascii="Arial" w:eastAsia="Arial" w:hAnsi="Arial" w:cs="Arial"/>
                <w:sz w:val="24"/>
                <w:szCs w:val="24"/>
              </w:rPr>
            </w:pPr>
          </w:p>
          <w:p w14:paraId="4AB67647" w14:textId="77777777" w:rsidR="00193C7C" w:rsidRPr="00684406" w:rsidRDefault="00F22958">
            <w:pPr>
              <w:spacing w:before="18" w:line="235" w:lineRule="auto"/>
              <w:ind w:left="79" w:right="206"/>
              <w:rPr>
                <w:rFonts w:ascii="Arial" w:eastAsia="Arial" w:hAnsi="Arial" w:cs="Arial"/>
                <w:sz w:val="24"/>
                <w:szCs w:val="24"/>
              </w:rPr>
            </w:pPr>
            <w:r w:rsidRPr="00684406">
              <w:rPr>
                <w:rFonts w:ascii="Arial" w:eastAsia="Arial" w:hAnsi="Arial" w:cs="Arial"/>
                <w:sz w:val="24"/>
                <w:szCs w:val="24"/>
              </w:rPr>
              <w:t>Key Indicator 4- Broader experience of a range of sports and activities offered to all pupils</w:t>
            </w:r>
          </w:p>
          <w:p w14:paraId="54E46539" w14:textId="77777777" w:rsidR="00193C7C" w:rsidRPr="00684406" w:rsidRDefault="00193C7C">
            <w:pPr>
              <w:spacing w:before="18" w:line="235" w:lineRule="auto"/>
              <w:ind w:left="79" w:right="206"/>
              <w:rPr>
                <w:rFonts w:ascii="Arial" w:eastAsia="Arial" w:hAnsi="Arial" w:cs="Arial"/>
                <w:color w:val="4C4D4F"/>
                <w:sz w:val="24"/>
                <w:szCs w:val="24"/>
              </w:rPr>
            </w:pPr>
          </w:p>
          <w:p w14:paraId="590C16F8" w14:textId="77777777" w:rsidR="00193C7C" w:rsidRPr="00684406" w:rsidRDefault="00193C7C">
            <w:pPr>
              <w:spacing w:before="18" w:line="235" w:lineRule="auto"/>
              <w:ind w:left="79" w:right="206"/>
              <w:rPr>
                <w:rFonts w:ascii="Arial" w:eastAsia="Arial" w:hAnsi="Arial" w:cs="Arial"/>
                <w:color w:val="4C4D4F"/>
                <w:sz w:val="24"/>
                <w:szCs w:val="24"/>
              </w:rPr>
            </w:pPr>
          </w:p>
          <w:p w14:paraId="3FDA0B13" w14:textId="77777777" w:rsidR="00193C7C" w:rsidRPr="00684406" w:rsidRDefault="00193C7C">
            <w:pPr>
              <w:spacing w:before="18" w:line="235" w:lineRule="auto"/>
              <w:ind w:left="79" w:right="206"/>
              <w:rPr>
                <w:rFonts w:ascii="Arial" w:eastAsia="Arial" w:hAnsi="Arial" w:cs="Arial"/>
                <w:color w:val="4C4D4F"/>
                <w:sz w:val="24"/>
                <w:szCs w:val="24"/>
              </w:rPr>
            </w:pPr>
          </w:p>
          <w:p w14:paraId="2AE7AFB8" w14:textId="77777777" w:rsidR="00193C7C" w:rsidRPr="00684406" w:rsidRDefault="00193C7C">
            <w:pPr>
              <w:spacing w:before="18" w:line="235" w:lineRule="auto"/>
              <w:ind w:left="79" w:right="206"/>
              <w:rPr>
                <w:rFonts w:ascii="Arial" w:eastAsia="Arial" w:hAnsi="Arial" w:cs="Arial"/>
                <w:color w:val="4C4D4F"/>
                <w:sz w:val="24"/>
                <w:szCs w:val="24"/>
              </w:rPr>
            </w:pPr>
          </w:p>
          <w:p w14:paraId="154CFB31" w14:textId="77777777" w:rsidR="00193C7C" w:rsidRPr="00684406" w:rsidRDefault="00193C7C">
            <w:pPr>
              <w:spacing w:before="18" w:line="235" w:lineRule="auto"/>
              <w:ind w:left="79" w:right="206"/>
              <w:rPr>
                <w:rFonts w:ascii="Arial" w:eastAsia="Arial" w:hAnsi="Arial" w:cs="Arial"/>
                <w:color w:val="4C4D4F"/>
                <w:sz w:val="24"/>
                <w:szCs w:val="24"/>
              </w:rPr>
            </w:pPr>
          </w:p>
          <w:p w14:paraId="454D3601" w14:textId="77777777" w:rsidR="00193C7C" w:rsidRPr="00684406" w:rsidRDefault="00193C7C">
            <w:pPr>
              <w:spacing w:before="18" w:line="235" w:lineRule="auto"/>
              <w:ind w:left="79" w:right="206"/>
              <w:rPr>
                <w:rFonts w:ascii="Arial" w:eastAsia="Arial" w:hAnsi="Arial" w:cs="Arial"/>
                <w:color w:val="4C4D4F"/>
                <w:sz w:val="24"/>
                <w:szCs w:val="24"/>
              </w:rPr>
            </w:pPr>
          </w:p>
          <w:p w14:paraId="3E1DAED6" w14:textId="77777777" w:rsidR="00193C7C" w:rsidRPr="00684406" w:rsidRDefault="00193C7C">
            <w:pPr>
              <w:spacing w:before="18" w:line="235" w:lineRule="auto"/>
              <w:ind w:left="79" w:right="206"/>
              <w:rPr>
                <w:rFonts w:ascii="Arial" w:eastAsia="Arial" w:hAnsi="Arial" w:cs="Arial"/>
                <w:color w:val="4C4D4F"/>
                <w:sz w:val="24"/>
                <w:szCs w:val="24"/>
              </w:rPr>
            </w:pPr>
          </w:p>
          <w:p w14:paraId="13C925DB" w14:textId="77777777" w:rsidR="00193C7C" w:rsidRPr="00684406" w:rsidRDefault="00193C7C">
            <w:pPr>
              <w:spacing w:before="18" w:line="235" w:lineRule="auto"/>
              <w:ind w:left="79" w:right="206"/>
              <w:rPr>
                <w:rFonts w:ascii="Arial" w:eastAsia="Arial" w:hAnsi="Arial" w:cs="Arial"/>
                <w:color w:val="4C4D4F"/>
                <w:sz w:val="24"/>
                <w:szCs w:val="24"/>
              </w:rPr>
            </w:pPr>
          </w:p>
          <w:p w14:paraId="26BDFB6E" w14:textId="77777777" w:rsidR="00193C7C" w:rsidRPr="00684406" w:rsidRDefault="00193C7C">
            <w:pPr>
              <w:spacing w:before="18" w:line="235" w:lineRule="auto"/>
              <w:ind w:left="79" w:right="206"/>
              <w:rPr>
                <w:rFonts w:ascii="Arial" w:eastAsia="Arial" w:hAnsi="Arial" w:cs="Arial"/>
                <w:color w:val="4C4D4F"/>
                <w:sz w:val="24"/>
                <w:szCs w:val="24"/>
              </w:rPr>
            </w:pPr>
          </w:p>
          <w:p w14:paraId="61637FA1" w14:textId="77777777" w:rsidR="00193C7C" w:rsidRPr="00684406" w:rsidRDefault="00193C7C">
            <w:pPr>
              <w:spacing w:before="18" w:line="235" w:lineRule="auto"/>
              <w:ind w:left="79" w:right="206"/>
              <w:rPr>
                <w:rFonts w:ascii="Arial" w:eastAsia="Arial" w:hAnsi="Arial" w:cs="Arial"/>
                <w:color w:val="4C4D4F"/>
                <w:sz w:val="24"/>
                <w:szCs w:val="24"/>
              </w:rPr>
            </w:pPr>
          </w:p>
          <w:p w14:paraId="07B26300" w14:textId="77777777" w:rsidR="00F45EF0" w:rsidRPr="00684406" w:rsidRDefault="00F45EF0">
            <w:pPr>
              <w:spacing w:line="235" w:lineRule="auto"/>
              <w:ind w:right="206"/>
              <w:rPr>
                <w:rFonts w:ascii="Arial" w:eastAsia="Arial" w:hAnsi="Arial" w:cs="Arial"/>
                <w:color w:val="4C4D4F"/>
                <w:sz w:val="24"/>
                <w:szCs w:val="24"/>
              </w:rPr>
            </w:pPr>
          </w:p>
          <w:p w14:paraId="69E85959" w14:textId="77777777" w:rsidR="00F45EF0" w:rsidRPr="00684406" w:rsidRDefault="00F45EF0">
            <w:pPr>
              <w:spacing w:line="235" w:lineRule="auto"/>
              <w:ind w:right="206"/>
              <w:rPr>
                <w:rFonts w:ascii="Arial" w:eastAsia="Arial" w:hAnsi="Arial" w:cs="Arial"/>
                <w:color w:val="4C4D4F"/>
                <w:sz w:val="24"/>
                <w:szCs w:val="24"/>
              </w:rPr>
            </w:pPr>
          </w:p>
          <w:p w14:paraId="22FBA061" w14:textId="618C9977" w:rsidR="00193C7C" w:rsidRPr="00684406" w:rsidRDefault="00F22958">
            <w:pPr>
              <w:spacing w:line="235" w:lineRule="auto"/>
              <w:ind w:right="206"/>
              <w:rPr>
                <w:rFonts w:ascii="Arial" w:eastAsia="Arial" w:hAnsi="Arial" w:cs="Arial"/>
                <w:sz w:val="24"/>
                <w:szCs w:val="24"/>
              </w:rPr>
            </w:pPr>
            <w:r w:rsidRPr="00684406">
              <w:rPr>
                <w:rFonts w:ascii="Arial" w:eastAsia="Arial" w:hAnsi="Arial" w:cs="Arial"/>
                <w:sz w:val="24"/>
                <w:szCs w:val="24"/>
              </w:rPr>
              <w:t>Key indicator 1:</w:t>
            </w:r>
            <w:r w:rsidRPr="00684406">
              <w:rPr>
                <w:rFonts w:ascii="Arial" w:eastAsia="Arial" w:hAnsi="Arial" w:cs="Arial"/>
                <w:b/>
                <w:sz w:val="24"/>
                <w:szCs w:val="24"/>
              </w:rPr>
              <w:t xml:space="preserve"> </w:t>
            </w:r>
            <w:r w:rsidRPr="00684406">
              <w:rPr>
                <w:rFonts w:ascii="Arial" w:eastAsia="Arial" w:hAnsi="Arial" w:cs="Arial"/>
                <w:sz w:val="24"/>
                <w:szCs w:val="24"/>
              </w:rPr>
              <w:t>Increased confidence, knowledge and skills of all staff in teaching PE and sport</w:t>
            </w:r>
          </w:p>
          <w:p w14:paraId="2A445D9D" w14:textId="77777777" w:rsidR="00193C7C" w:rsidRPr="00684406" w:rsidRDefault="00193C7C">
            <w:pPr>
              <w:spacing w:line="235" w:lineRule="auto"/>
              <w:ind w:right="206"/>
              <w:rPr>
                <w:rFonts w:ascii="Arial" w:eastAsia="Arial" w:hAnsi="Arial" w:cs="Arial"/>
                <w:sz w:val="24"/>
                <w:szCs w:val="24"/>
              </w:rPr>
            </w:pPr>
          </w:p>
          <w:p w14:paraId="1BC8289A" w14:textId="77777777" w:rsidR="00193C7C" w:rsidRPr="00684406" w:rsidRDefault="00193C7C">
            <w:pPr>
              <w:spacing w:line="235" w:lineRule="auto"/>
              <w:ind w:right="206"/>
              <w:rPr>
                <w:rFonts w:ascii="Arial" w:eastAsia="Arial" w:hAnsi="Arial" w:cs="Arial"/>
                <w:sz w:val="24"/>
                <w:szCs w:val="24"/>
              </w:rPr>
            </w:pPr>
          </w:p>
          <w:p w14:paraId="68CA6A3E" w14:textId="77777777" w:rsidR="00193C7C" w:rsidRPr="00684406" w:rsidRDefault="00F22958">
            <w:pPr>
              <w:spacing w:before="18" w:line="235" w:lineRule="auto"/>
              <w:ind w:right="206"/>
              <w:rPr>
                <w:rFonts w:ascii="Arial" w:eastAsia="Arial" w:hAnsi="Arial" w:cs="Arial"/>
                <w:sz w:val="24"/>
                <w:szCs w:val="24"/>
              </w:rPr>
            </w:pPr>
            <w:r w:rsidRPr="00684406">
              <w:rPr>
                <w:rFonts w:ascii="Arial" w:eastAsia="Arial" w:hAnsi="Arial" w:cs="Arial"/>
                <w:sz w:val="24"/>
                <w:szCs w:val="24"/>
              </w:rPr>
              <w:t>Key indicator 2 -The engagement of all pupils in regular physical activity – the Chief Medical Officer guidelines recommend that all children and young people aged 5 to 18 engage in at least 60 minutes of physical activity per day, of which 30 minutes should be in school.</w:t>
            </w:r>
          </w:p>
          <w:p w14:paraId="385AC59C" w14:textId="77777777" w:rsidR="00193C7C" w:rsidRPr="00684406" w:rsidRDefault="00193C7C">
            <w:pPr>
              <w:spacing w:before="18" w:line="235" w:lineRule="auto"/>
              <w:ind w:left="79" w:right="206"/>
              <w:rPr>
                <w:rFonts w:ascii="Arial" w:eastAsia="Arial" w:hAnsi="Arial" w:cs="Arial"/>
                <w:sz w:val="24"/>
                <w:szCs w:val="24"/>
              </w:rPr>
            </w:pPr>
          </w:p>
          <w:p w14:paraId="0D5BB988" w14:textId="77777777" w:rsidR="00193C7C" w:rsidRPr="00684406" w:rsidRDefault="00F22958">
            <w:pPr>
              <w:spacing w:before="18" w:line="235" w:lineRule="auto"/>
              <w:ind w:right="206"/>
              <w:rPr>
                <w:rFonts w:ascii="Arial" w:eastAsia="Arial" w:hAnsi="Arial" w:cs="Arial"/>
                <w:sz w:val="24"/>
                <w:szCs w:val="24"/>
              </w:rPr>
            </w:pPr>
            <w:r w:rsidRPr="00684406">
              <w:rPr>
                <w:rFonts w:ascii="Arial" w:eastAsia="Arial" w:hAnsi="Arial" w:cs="Arial"/>
                <w:sz w:val="24"/>
                <w:szCs w:val="24"/>
              </w:rPr>
              <w:t>Key Indicator 4- Broader experience of a range of sports and activities offered to all pupils</w:t>
            </w:r>
          </w:p>
          <w:p w14:paraId="12E9514E" w14:textId="77777777" w:rsidR="00193C7C" w:rsidRPr="00684406" w:rsidRDefault="00193C7C">
            <w:pPr>
              <w:spacing w:before="18" w:line="235" w:lineRule="auto"/>
              <w:ind w:left="79" w:right="206"/>
              <w:rPr>
                <w:rFonts w:ascii="Arial" w:eastAsia="Arial" w:hAnsi="Arial" w:cs="Arial"/>
                <w:color w:val="4C4D4F"/>
                <w:sz w:val="24"/>
                <w:szCs w:val="24"/>
              </w:rPr>
            </w:pPr>
          </w:p>
          <w:p w14:paraId="1BE0C7F9" w14:textId="77777777" w:rsidR="00193C7C" w:rsidRPr="00684406" w:rsidRDefault="00193C7C">
            <w:pPr>
              <w:spacing w:before="18" w:line="235" w:lineRule="auto"/>
              <w:ind w:left="79" w:right="206"/>
              <w:rPr>
                <w:rFonts w:ascii="Arial" w:eastAsia="Arial" w:hAnsi="Arial" w:cs="Arial"/>
                <w:color w:val="4C4D4F"/>
                <w:sz w:val="24"/>
                <w:szCs w:val="24"/>
              </w:rPr>
            </w:pPr>
          </w:p>
          <w:p w14:paraId="19645C7F" w14:textId="77777777" w:rsidR="00193C7C" w:rsidRPr="00684406" w:rsidRDefault="00193C7C">
            <w:pPr>
              <w:spacing w:before="18" w:line="235" w:lineRule="auto"/>
              <w:ind w:left="79" w:right="206"/>
              <w:rPr>
                <w:rFonts w:ascii="Arial" w:eastAsia="Arial" w:hAnsi="Arial" w:cs="Arial"/>
                <w:color w:val="4C4D4F"/>
                <w:sz w:val="24"/>
                <w:szCs w:val="24"/>
              </w:rPr>
            </w:pPr>
          </w:p>
          <w:p w14:paraId="3A3D4117" w14:textId="77777777" w:rsidR="00193C7C" w:rsidRPr="00684406" w:rsidRDefault="00193C7C">
            <w:pPr>
              <w:spacing w:before="18" w:line="235" w:lineRule="auto"/>
              <w:ind w:left="79" w:right="206"/>
              <w:rPr>
                <w:rFonts w:ascii="Arial" w:eastAsia="Arial" w:hAnsi="Arial" w:cs="Arial"/>
                <w:color w:val="4C4D4F"/>
                <w:sz w:val="24"/>
                <w:szCs w:val="24"/>
              </w:rPr>
            </w:pPr>
          </w:p>
          <w:p w14:paraId="5AF6D7BC" w14:textId="77777777" w:rsidR="00193C7C" w:rsidRPr="00684406" w:rsidRDefault="00193C7C">
            <w:pPr>
              <w:spacing w:before="18" w:line="235" w:lineRule="auto"/>
              <w:ind w:left="79" w:right="206"/>
              <w:rPr>
                <w:rFonts w:ascii="Arial" w:eastAsia="Arial" w:hAnsi="Arial" w:cs="Arial"/>
                <w:color w:val="4C4D4F"/>
                <w:sz w:val="24"/>
                <w:szCs w:val="24"/>
              </w:rPr>
            </w:pPr>
          </w:p>
          <w:p w14:paraId="4ABF32F8" w14:textId="77777777" w:rsidR="00193C7C" w:rsidRPr="00684406" w:rsidRDefault="00193C7C">
            <w:pPr>
              <w:spacing w:before="18" w:line="235" w:lineRule="auto"/>
              <w:ind w:left="79" w:right="206"/>
              <w:rPr>
                <w:rFonts w:ascii="Arial" w:eastAsia="Arial" w:hAnsi="Arial" w:cs="Arial"/>
                <w:color w:val="4C4D4F"/>
                <w:sz w:val="24"/>
                <w:szCs w:val="24"/>
              </w:rPr>
            </w:pPr>
          </w:p>
          <w:p w14:paraId="24132E9C" w14:textId="77777777" w:rsidR="00193C7C" w:rsidRPr="00684406" w:rsidRDefault="00193C7C">
            <w:pPr>
              <w:spacing w:before="18" w:line="235" w:lineRule="auto"/>
              <w:ind w:left="79" w:right="206"/>
              <w:rPr>
                <w:rFonts w:ascii="Arial" w:eastAsia="Arial" w:hAnsi="Arial" w:cs="Arial"/>
                <w:color w:val="4C4D4F"/>
                <w:sz w:val="24"/>
                <w:szCs w:val="24"/>
              </w:rPr>
            </w:pPr>
          </w:p>
          <w:p w14:paraId="0EEFDA56" w14:textId="77777777" w:rsidR="00193C7C" w:rsidRPr="00684406" w:rsidRDefault="00193C7C">
            <w:pPr>
              <w:spacing w:before="18" w:line="235" w:lineRule="auto"/>
              <w:ind w:left="79" w:right="206"/>
              <w:rPr>
                <w:rFonts w:ascii="Arial" w:eastAsia="Arial" w:hAnsi="Arial" w:cs="Arial"/>
                <w:color w:val="4C4D4F"/>
                <w:sz w:val="24"/>
                <w:szCs w:val="24"/>
              </w:rPr>
            </w:pPr>
          </w:p>
          <w:p w14:paraId="2297C98B" w14:textId="77777777" w:rsidR="00193C7C" w:rsidRPr="00684406" w:rsidRDefault="00193C7C">
            <w:pPr>
              <w:spacing w:before="18" w:line="235" w:lineRule="auto"/>
              <w:ind w:left="79" w:right="206"/>
              <w:rPr>
                <w:rFonts w:ascii="Arial" w:eastAsia="Arial" w:hAnsi="Arial" w:cs="Arial"/>
                <w:color w:val="4C4D4F"/>
                <w:sz w:val="24"/>
                <w:szCs w:val="24"/>
              </w:rPr>
            </w:pPr>
          </w:p>
          <w:p w14:paraId="341BAB18" w14:textId="77777777" w:rsidR="00193C7C" w:rsidRPr="00684406" w:rsidRDefault="00193C7C">
            <w:pPr>
              <w:spacing w:before="18" w:line="235" w:lineRule="auto"/>
              <w:ind w:left="79" w:right="206"/>
              <w:rPr>
                <w:rFonts w:ascii="Arial" w:eastAsia="Arial" w:hAnsi="Arial" w:cs="Arial"/>
                <w:color w:val="4C4D4F"/>
                <w:sz w:val="24"/>
                <w:szCs w:val="24"/>
              </w:rPr>
            </w:pPr>
          </w:p>
          <w:p w14:paraId="247F8A24" w14:textId="77777777" w:rsidR="00193C7C" w:rsidRPr="00684406" w:rsidRDefault="00193C7C">
            <w:pPr>
              <w:spacing w:before="18" w:line="235" w:lineRule="auto"/>
              <w:ind w:left="79" w:right="206"/>
              <w:rPr>
                <w:rFonts w:ascii="Arial" w:eastAsia="Arial" w:hAnsi="Arial" w:cs="Arial"/>
                <w:color w:val="4C4D4F"/>
                <w:sz w:val="24"/>
                <w:szCs w:val="24"/>
              </w:rPr>
            </w:pPr>
          </w:p>
          <w:p w14:paraId="4BE3596D" w14:textId="77777777" w:rsidR="00193C7C" w:rsidRPr="00684406" w:rsidRDefault="00193C7C">
            <w:pPr>
              <w:spacing w:before="18" w:line="235" w:lineRule="auto"/>
              <w:ind w:left="79" w:right="206"/>
              <w:rPr>
                <w:rFonts w:ascii="Arial" w:eastAsia="Arial" w:hAnsi="Arial" w:cs="Arial"/>
                <w:color w:val="4C4D4F"/>
                <w:sz w:val="24"/>
                <w:szCs w:val="24"/>
              </w:rPr>
            </w:pPr>
          </w:p>
          <w:p w14:paraId="1CBCC752" w14:textId="77777777" w:rsidR="00193C7C" w:rsidRPr="00684406" w:rsidRDefault="00F22958" w:rsidP="001F71F4">
            <w:pPr>
              <w:spacing w:before="18" w:line="235" w:lineRule="auto"/>
              <w:ind w:right="206"/>
              <w:rPr>
                <w:rFonts w:ascii="Arial" w:eastAsia="Arial" w:hAnsi="Arial" w:cs="Arial"/>
                <w:sz w:val="24"/>
                <w:szCs w:val="24"/>
              </w:rPr>
            </w:pPr>
            <w:r w:rsidRPr="00684406">
              <w:rPr>
                <w:rFonts w:ascii="Arial" w:eastAsia="Arial" w:hAnsi="Arial" w:cs="Arial"/>
                <w:sz w:val="24"/>
                <w:szCs w:val="24"/>
              </w:rPr>
              <w:t>5.Increased participation in competitive sport</w:t>
            </w:r>
          </w:p>
          <w:p w14:paraId="113763FE" w14:textId="77777777" w:rsidR="00193C7C" w:rsidRPr="00684406" w:rsidRDefault="00193C7C">
            <w:pPr>
              <w:spacing w:before="18" w:line="235" w:lineRule="auto"/>
              <w:ind w:left="79" w:right="206"/>
              <w:rPr>
                <w:rFonts w:ascii="Arial" w:eastAsia="Arial" w:hAnsi="Arial" w:cs="Arial"/>
                <w:sz w:val="24"/>
                <w:szCs w:val="24"/>
              </w:rPr>
            </w:pPr>
          </w:p>
          <w:p w14:paraId="1503BA87" w14:textId="77777777" w:rsidR="00193C7C" w:rsidRPr="00684406" w:rsidRDefault="00F22958">
            <w:pPr>
              <w:spacing w:before="18" w:line="235" w:lineRule="auto"/>
              <w:ind w:left="79" w:right="206"/>
              <w:rPr>
                <w:rFonts w:ascii="Arial" w:eastAsia="Arial" w:hAnsi="Arial" w:cs="Arial"/>
                <w:sz w:val="24"/>
                <w:szCs w:val="24"/>
              </w:rPr>
            </w:pPr>
            <w:r w:rsidRPr="00684406">
              <w:rPr>
                <w:rFonts w:ascii="Arial" w:eastAsia="Arial" w:hAnsi="Arial" w:cs="Arial"/>
                <w:sz w:val="24"/>
                <w:szCs w:val="24"/>
              </w:rPr>
              <w:t>Key Indicator 4- Broader experience of a range of sports and activities offered to all pupils</w:t>
            </w:r>
          </w:p>
          <w:p w14:paraId="4B1789CF" w14:textId="77777777" w:rsidR="00193C7C" w:rsidRPr="00684406" w:rsidRDefault="00193C7C">
            <w:pPr>
              <w:spacing w:before="18" w:line="235" w:lineRule="auto"/>
              <w:ind w:left="79" w:right="206"/>
              <w:rPr>
                <w:rFonts w:ascii="Arial" w:eastAsia="Arial" w:hAnsi="Arial" w:cs="Arial"/>
                <w:color w:val="4C4D4F"/>
                <w:sz w:val="24"/>
                <w:szCs w:val="24"/>
              </w:rPr>
            </w:pPr>
          </w:p>
          <w:p w14:paraId="610EAFF3" w14:textId="77777777" w:rsidR="00193C7C" w:rsidRPr="00684406" w:rsidRDefault="00193C7C">
            <w:pPr>
              <w:spacing w:before="18" w:line="235" w:lineRule="auto"/>
              <w:ind w:left="79" w:right="206"/>
              <w:rPr>
                <w:rFonts w:ascii="Arial" w:eastAsia="Arial" w:hAnsi="Arial" w:cs="Arial"/>
                <w:color w:val="4C4D4F"/>
                <w:sz w:val="24"/>
                <w:szCs w:val="24"/>
              </w:rPr>
            </w:pPr>
          </w:p>
          <w:p w14:paraId="0B80F0BF" w14:textId="77777777" w:rsidR="00193C7C" w:rsidRPr="00684406" w:rsidRDefault="00193C7C">
            <w:pPr>
              <w:spacing w:before="18" w:line="235" w:lineRule="auto"/>
              <w:ind w:left="79" w:right="206"/>
              <w:rPr>
                <w:rFonts w:ascii="Arial" w:eastAsia="Arial" w:hAnsi="Arial" w:cs="Arial"/>
                <w:color w:val="4C4D4F"/>
                <w:sz w:val="24"/>
                <w:szCs w:val="24"/>
              </w:rPr>
            </w:pPr>
          </w:p>
          <w:p w14:paraId="6CA07F57" w14:textId="77777777" w:rsidR="00193C7C" w:rsidRPr="00684406" w:rsidRDefault="00193C7C">
            <w:pPr>
              <w:spacing w:before="18" w:line="235" w:lineRule="auto"/>
              <w:ind w:left="79" w:right="206"/>
              <w:rPr>
                <w:rFonts w:ascii="Arial" w:eastAsia="Arial" w:hAnsi="Arial" w:cs="Arial"/>
                <w:color w:val="4C4D4F"/>
                <w:sz w:val="24"/>
                <w:szCs w:val="24"/>
              </w:rPr>
            </w:pPr>
          </w:p>
          <w:p w14:paraId="64421009" w14:textId="77777777" w:rsidR="00193C7C" w:rsidRPr="00684406" w:rsidRDefault="00193C7C">
            <w:pPr>
              <w:spacing w:before="18" w:line="235" w:lineRule="auto"/>
              <w:ind w:left="79" w:right="206"/>
              <w:rPr>
                <w:rFonts w:ascii="Arial" w:eastAsia="Arial" w:hAnsi="Arial" w:cs="Arial"/>
                <w:color w:val="4C4D4F"/>
                <w:sz w:val="24"/>
                <w:szCs w:val="24"/>
              </w:rPr>
            </w:pPr>
          </w:p>
          <w:p w14:paraId="556E049B" w14:textId="77777777" w:rsidR="00193C7C" w:rsidRPr="00684406" w:rsidRDefault="00193C7C">
            <w:pPr>
              <w:spacing w:before="18" w:line="235" w:lineRule="auto"/>
              <w:ind w:left="79" w:right="206"/>
              <w:rPr>
                <w:rFonts w:ascii="Arial" w:eastAsia="Arial" w:hAnsi="Arial" w:cs="Arial"/>
                <w:color w:val="4C4D4F"/>
                <w:sz w:val="24"/>
                <w:szCs w:val="24"/>
              </w:rPr>
            </w:pPr>
          </w:p>
          <w:p w14:paraId="78B39841" w14:textId="77777777" w:rsidR="00193C7C" w:rsidRPr="00684406" w:rsidRDefault="00193C7C">
            <w:pPr>
              <w:spacing w:before="18" w:line="235" w:lineRule="auto"/>
              <w:ind w:left="79" w:right="206"/>
              <w:rPr>
                <w:rFonts w:ascii="Arial" w:eastAsia="Arial" w:hAnsi="Arial" w:cs="Arial"/>
                <w:color w:val="4C4D4F"/>
                <w:sz w:val="24"/>
                <w:szCs w:val="24"/>
              </w:rPr>
            </w:pPr>
          </w:p>
          <w:p w14:paraId="1CE4EFAD" w14:textId="77777777" w:rsidR="00193C7C" w:rsidRPr="00684406" w:rsidRDefault="00193C7C">
            <w:pPr>
              <w:spacing w:before="18" w:line="235" w:lineRule="auto"/>
              <w:ind w:left="79" w:right="206"/>
              <w:rPr>
                <w:rFonts w:ascii="Arial" w:eastAsia="Arial" w:hAnsi="Arial" w:cs="Arial"/>
                <w:color w:val="4C4D4F"/>
                <w:sz w:val="24"/>
                <w:szCs w:val="24"/>
              </w:rPr>
            </w:pPr>
          </w:p>
          <w:p w14:paraId="15CB6F48" w14:textId="77777777" w:rsidR="00193C7C" w:rsidRPr="00684406" w:rsidRDefault="00193C7C">
            <w:pPr>
              <w:spacing w:before="18" w:line="235" w:lineRule="auto"/>
              <w:ind w:left="79" w:right="206"/>
              <w:rPr>
                <w:rFonts w:ascii="Arial" w:eastAsia="Arial" w:hAnsi="Arial" w:cs="Arial"/>
                <w:color w:val="4C4D4F"/>
                <w:sz w:val="24"/>
                <w:szCs w:val="24"/>
              </w:rPr>
            </w:pPr>
          </w:p>
          <w:p w14:paraId="3878CFCF" w14:textId="77777777" w:rsidR="00193C7C" w:rsidRPr="00684406" w:rsidRDefault="00193C7C">
            <w:pPr>
              <w:spacing w:before="18" w:line="235" w:lineRule="auto"/>
              <w:ind w:left="79" w:right="206"/>
              <w:rPr>
                <w:rFonts w:ascii="Arial" w:eastAsia="Arial" w:hAnsi="Arial" w:cs="Arial"/>
                <w:color w:val="4C4D4F"/>
                <w:sz w:val="24"/>
                <w:szCs w:val="24"/>
              </w:rPr>
            </w:pPr>
          </w:p>
          <w:p w14:paraId="0DC909F3" w14:textId="77777777" w:rsidR="00193C7C" w:rsidRPr="00684406" w:rsidRDefault="00193C7C">
            <w:pPr>
              <w:spacing w:before="18" w:line="235" w:lineRule="auto"/>
              <w:ind w:left="79" w:right="206"/>
              <w:rPr>
                <w:rFonts w:ascii="Arial" w:eastAsia="Arial" w:hAnsi="Arial" w:cs="Arial"/>
                <w:color w:val="4C4D4F"/>
                <w:sz w:val="24"/>
                <w:szCs w:val="24"/>
              </w:rPr>
            </w:pPr>
          </w:p>
          <w:p w14:paraId="748F6945" w14:textId="77777777" w:rsidR="00193C7C" w:rsidRPr="00684406" w:rsidRDefault="00193C7C">
            <w:pPr>
              <w:spacing w:before="18" w:line="235" w:lineRule="auto"/>
              <w:ind w:left="79" w:right="206"/>
              <w:rPr>
                <w:rFonts w:ascii="Arial" w:eastAsia="Arial" w:hAnsi="Arial" w:cs="Arial"/>
                <w:color w:val="4C4D4F"/>
                <w:sz w:val="24"/>
                <w:szCs w:val="24"/>
              </w:rPr>
            </w:pPr>
          </w:p>
          <w:p w14:paraId="3CC66C89" w14:textId="77777777" w:rsidR="00193C7C" w:rsidRPr="00684406" w:rsidRDefault="00193C7C">
            <w:pPr>
              <w:spacing w:before="18" w:line="235" w:lineRule="auto"/>
              <w:ind w:left="79" w:right="206"/>
              <w:rPr>
                <w:rFonts w:ascii="Arial" w:eastAsia="Arial" w:hAnsi="Arial" w:cs="Arial"/>
                <w:color w:val="4C4D4F"/>
                <w:sz w:val="24"/>
                <w:szCs w:val="24"/>
              </w:rPr>
            </w:pPr>
          </w:p>
          <w:p w14:paraId="233E8FF9" w14:textId="77777777" w:rsidR="00193C7C" w:rsidRPr="00684406" w:rsidRDefault="00193C7C">
            <w:pPr>
              <w:spacing w:before="18" w:line="235" w:lineRule="auto"/>
              <w:ind w:left="79" w:right="206"/>
              <w:rPr>
                <w:rFonts w:ascii="Arial" w:eastAsia="Arial" w:hAnsi="Arial" w:cs="Arial"/>
                <w:color w:val="4C4D4F"/>
                <w:sz w:val="24"/>
                <w:szCs w:val="24"/>
              </w:rPr>
            </w:pPr>
          </w:p>
          <w:p w14:paraId="322612E2" w14:textId="77777777" w:rsidR="00193C7C" w:rsidRPr="00684406" w:rsidRDefault="00193C7C">
            <w:pPr>
              <w:spacing w:before="18" w:line="235" w:lineRule="auto"/>
              <w:ind w:left="79" w:right="206"/>
              <w:rPr>
                <w:rFonts w:ascii="Arial" w:eastAsia="Arial" w:hAnsi="Arial" w:cs="Arial"/>
                <w:color w:val="4C4D4F"/>
                <w:sz w:val="24"/>
                <w:szCs w:val="24"/>
              </w:rPr>
            </w:pPr>
          </w:p>
          <w:p w14:paraId="79AF3041" w14:textId="77777777" w:rsidR="00193C7C" w:rsidRPr="00684406" w:rsidRDefault="00193C7C">
            <w:pPr>
              <w:spacing w:before="18" w:line="235" w:lineRule="auto"/>
              <w:ind w:left="79" w:right="206"/>
              <w:rPr>
                <w:rFonts w:ascii="Arial" w:eastAsia="Arial" w:hAnsi="Arial" w:cs="Arial"/>
                <w:color w:val="4C4D4F"/>
                <w:sz w:val="24"/>
                <w:szCs w:val="24"/>
              </w:rPr>
            </w:pPr>
          </w:p>
          <w:p w14:paraId="50DB2ABE" w14:textId="77777777" w:rsidR="00193C7C" w:rsidRPr="00684406" w:rsidRDefault="00193C7C">
            <w:pPr>
              <w:spacing w:before="18" w:line="235" w:lineRule="auto"/>
              <w:ind w:left="79" w:right="206"/>
              <w:rPr>
                <w:rFonts w:ascii="Arial" w:eastAsia="Arial" w:hAnsi="Arial" w:cs="Arial"/>
                <w:color w:val="4C4D4F"/>
                <w:sz w:val="24"/>
                <w:szCs w:val="24"/>
              </w:rPr>
            </w:pPr>
          </w:p>
          <w:p w14:paraId="0303A20E" w14:textId="77777777" w:rsidR="00193C7C" w:rsidRPr="00684406" w:rsidRDefault="00193C7C">
            <w:pPr>
              <w:spacing w:before="18" w:line="235" w:lineRule="auto"/>
              <w:ind w:left="79" w:right="206"/>
              <w:rPr>
                <w:rFonts w:ascii="Arial" w:eastAsia="Arial" w:hAnsi="Arial" w:cs="Arial"/>
                <w:color w:val="4C4D4F"/>
                <w:sz w:val="24"/>
                <w:szCs w:val="24"/>
              </w:rPr>
            </w:pPr>
          </w:p>
          <w:p w14:paraId="3D6C9D32" w14:textId="77777777" w:rsidR="00193C7C" w:rsidRPr="00684406" w:rsidRDefault="00193C7C">
            <w:pPr>
              <w:spacing w:before="18" w:line="235" w:lineRule="auto"/>
              <w:ind w:left="79" w:right="206"/>
              <w:rPr>
                <w:rFonts w:ascii="Arial" w:eastAsia="Arial" w:hAnsi="Arial" w:cs="Arial"/>
                <w:color w:val="4C4D4F"/>
                <w:sz w:val="24"/>
                <w:szCs w:val="24"/>
              </w:rPr>
            </w:pPr>
          </w:p>
          <w:p w14:paraId="0AD76428" w14:textId="77777777" w:rsidR="00193C7C" w:rsidRPr="00684406" w:rsidRDefault="00193C7C">
            <w:pPr>
              <w:spacing w:before="18" w:line="235" w:lineRule="auto"/>
              <w:ind w:left="79" w:right="206"/>
              <w:rPr>
                <w:rFonts w:ascii="Arial" w:eastAsia="Arial" w:hAnsi="Arial" w:cs="Arial"/>
                <w:color w:val="4C4D4F"/>
                <w:sz w:val="24"/>
                <w:szCs w:val="24"/>
              </w:rPr>
            </w:pPr>
          </w:p>
          <w:p w14:paraId="042A069C" w14:textId="77777777" w:rsidR="00193C7C" w:rsidRPr="00684406" w:rsidRDefault="00193C7C">
            <w:pPr>
              <w:spacing w:before="18" w:line="235" w:lineRule="auto"/>
              <w:ind w:left="79" w:right="206"/>
              <w:rPr>
                <w:rFonts w:ascii="Arial" w:eastAsia="Arial" w:hAnsi="Arial" w:cs="Arial"/>
                <w:color w:val="4C4D4F"/>
                <w:sz w:val="24"/>
                <w:szCs w:val="24"/>
              </w:rPr>
            </w:pPr>
          </w:p>
          <w:p w14:paraId="5B4C4B5D" w14:textId="77777777" w:rsidR="00193C7C" w:rsidRPr="00684406" w:rsidRDefault="00193C7C">
            <w:pPr>
              <w:spacing w:before="18" w:line="235" w:lineRule="auto"/>
              <w:ind w:left="79" w:right="206"/>
              <w:rPr>
                <w:rFonts w:ascii="Arial" w:eastAsia="Arial" w:hAnsi="Arial" w:cs="Arial"/>
                <w:color w:val="4C4D4F"/>
                <w:sz w:val="24"/>
                <w:szCs w:val="24"/>
              </w:rPr>
            </w:pPr>
          </w:p>
          <w:p w14:paraId="18F40D92" w14:textId="77777777" w:rsidR="00193C7C" w:rsidRPr="00684406" w:rsidRDefault="00193C7C">
            <w:pPr>
              <w:spacing w:before="18" w:line="235" w:lineRule="auto"/>
              <w:ind w:left="79" w:right="206"/>
              <w:rPr>
                <w:rFonts w:ascii="Arial" w:eastAsia="Arial" w:hAnsi="Arial" w:cs="Arial"/>
                <w:color w:val="4C4D4F"/>
                <w:sz w:val="24"/>
                <w:szCs w:val="24"/>
              </w:rPr>
            </w:pPr>
          </w:p>
          <w:p w14:paraId="65B96B42" w14:textId="77777777" w:rsidR="00193C7C" w:rsidRPr="00684406" w:rsidRDefault="00193C7C">
            <w:pPr>
              <w:spacing w:before="18" w:line="235" w:lineRule="auto"/>
              <w:ind w:left="79" w:right="206"/>
              <w:rPr>
                <w:rFonts w:ascii="Arial" w:eastAsia="Arial" w:hAnsi="Arial" w:cs="Arial"/>
                <w:color w:val="4C4D4F"/>
                <w:sz w:val="24"/>
                <w:szCs w:val="24"/>
              </w:rPr>
            </w:pPr>
          </w:p>
          <w:p w14:paraId="1554BF49" w14:textId="77777777" w:rsidR="00193C7C" w:rsidRPr="00684406" w:rsidRDefault="00193C7C">
            <w:pPr>
              <w:spacing w:before="18" w:line="235" w:lineRule="auto"/>
              <w:ind w:left="79" w:right="206"/>
              <w:rPr>
                <w:rFonts w:ascii="Arial" w:eastAsia="Arial" w:hAnsi="Arial" w:cs="Arial"/>
                <w:color w:val="4C4D4F"/>
                <w:sz w:val="24"/>
                <w:szCs w:val="24"/>
              </w:rPr>
            </w:pPr>
          </w:p>
          <w:p w14:paraId="6F3B141B" w14:textId="77777777" w:rsidR="00193C7C" w:rsidRPr="00684406" w:rsidRDefault="00193C7C">
            <w:pPr>
              <w:spacing w:before="18" w:line="235" w:lineRule="auto"/>
              <w:ind w:left="79" w:right="206"/>
              <w:rPr>
                <w:rFonts w:ascii="Arial" w:eastAsia="Arial" w:hAnsi="Arial" w:cs="Arial"/>
                <w:color w:val="4C4D4F"/>
                <w:sz w:val="24"/>
                <w:szCs w:val="24"/>
              </w:rPr>
            </w:pPr>
          </w:p>
          <w:p w14:paraId="487F3FAD" w14:textId="77777777" w:rsidR="00193C7C" w:rsidRPr="00684406" w:rsidRDefault="00193C7C">
            <w:pPr>
              <w:spacing w:before="18" w:line="235" w:lineRule="auto"/>
              <w:ind w:left="79" w:right="206"/>
              <w:rPr>
                <w:rFonts w:ascii="Arial" w:eastAsia="Arial" w:hAnsi="Arial" w:cs="Arial"/>
                <w:color w:val="4C4D4F"/>
                <w:sz w:val="24"/>
                <w:szCs w:val="24"/>
              </w:rPr>
            </w:pPr>
          </w:p>
          <w:p w14:paraId="54BAB107" w14:textId="77777777" w:rsidR="00193C7C" w:rsidRPr="00684406" w:rsidRDefault="00193C7C">
            <w:pPr>
              <w:spacing w:before="18" w:line="235" w:lineRule="auto"/>
              <w:ind w:left="79" w:right="206"/>
              <w:rPr>
                <w:rFonts w:ascii="Arial" w:eastAsia="Arial" w:hAnsi="Arial" w:cs="Arial"/>
                <w:color w:val="4C4D4F"/>
                <w:sz w:val="24"/>
                <w:szCs w:val="24"/>
              </w:rPr>
            </w:pPr>
          </w:p>
          <w:p w14:paraId="1F93A984" w14:textId="77777777" w:rsidR="00193C7C" w:rsidRPr="00684406" w:rsidRDefault="00193C7C" w:rsidP="001F71F4">
            <w:pPr>
              <w:spacing w:before="18" w:line="235" w:lineRule="auto"/>
              <w:ind w:right="206"/>
              <w:rPr>
                <w:rFonts w:ascii="Arial" w:eastAsia="Arial" w:hAnsi="Arial" w:cs="Arial"/>
                <w:color w:val="4C4D4F"/>
                <w:sz w:val="24"/>
                <w:szCs w:val="24"/>
              </w:rPr>
            </w:pPr>
          </w:p>
          <w:p w14:paraId="7EDAFD7F" w14:textId="77777777" w:rsidR="00193C7C" w:rsidRPr="00684406" w:rsidRDefault="00F22958">
            <w:pPr>
              <w:spacing w:before="18" w:line="235" w:lineRule="auto"/>
              <w:ind w:left="79" w:right="206"/>
              <w:rPr>
                <w:rFonts w:ascii="Arial" w:eastAsia="Arial" w:hAnsi="Arial" w:cs="Arial"/>
                <w:sz w:val="24"/>
                <w:szCs w:val="24"/>
              </w:rPr>
            </w:pPr>
            <w:r w:rsidRPr="00684406">
              <w:rPr>
                <w:rFonts w:ascii="Arial" w:eastAsia="Arial" w:hAnsi="Arial" w:cs="Arial"/>
                <w:sz w:val="24"/>
                <w:szCs w:val="24"/>
              </w:rPr>
              <w:t>5.Increased participation in competitive sport</w:t>
            </w:r>
          </w:p>
          <w:p w14:paraId="323BFB75" w14:textId="77777777" w:rsidR="00193C7C" w:rsidRPr="00684406" w:rsidRDefault="00193C7C">
            <w:pPr>
              <w:spacing w:before="18" w:line="235" w:lineRule="auto"/>
              <w:ind w:left="79" w:right="206"/>
              <w:rPr>
                <w:rFonts w:ascii="Arial" w:eastAsia="Arial" w:hAnsi="Arial" w:cs="Arial"/>
                <w:sz w:val="24"/>
                <w:szCs w:val="24"/>
              </w:rPr>
            </w:pPr>
          </w:p>
          <w:p w14:paraId="422A76F8" w14:textId="77777777" w:rsidR="00193C7C" w:rsidRPr="00684406" w:rsidRDefault="00F22958">
            <w:pPr>
              <w:spacing w:before="18" w:line="235" w:lineRule="auto"/>
              <w:ind w:left="79" w:right="206"/>
              <w:rPr>
                <w:rFonts w:ascii="Arial" w:eastAsia="Arial" w:hAnsi="Arial" w:cs="Arial"/>
                <w:sz w:val="24"/>
                <w:szCs w:val="24"/>
              </w:rPr>
            </w:pPr>
            <w:r w:rsidRPr="00684406">
              <w:rPr>
                <w:rFonts w:ascii="Arial" w:eastAsia="Arial" w:hAnsi="Arial" w:cs="Arial"/>
                <w:sz w:val="24"/>
                <w:szCs w:val="24"/>
              </w:rPr>
              <w:t>Key Indicator 4- Broader experience of a range of sports and activities offered to all pupils</w:t>
            </w:r>
          </w:p>
          <w:p w14:paraId="7222DC29" w14:textId="77777777" w:rsidR="00193C7C" w:rsidRPr="00684406" w:rsidRDefault="00193C7C">
            <w:pPr>
              <w:spacing w:before="18" w:line="235" w:lineRule="auto"/>
              <w:ind w:left="79" w:right="206"/>
              <w:rPr>
                <w:rFonts w:ascii="Arial" w:eastAsia="Arial" w:hAnsi="Arial" w:cs="Arial"/>
                <w:color w:val="4C4D4F"/>
                <w:sz w:val="24"/>
                <w:szCs w:val="24"/>
              </w:rPr>
            </w:pPr>
          </w:p>
          <w:p w14:paraId="3E650974" w14:textId="77777777" w:rsidR="00193C7C" w:rsidRPr="00684406" w:rsidRDefault="00193C7C">
            <w:pPr>
              <w:spacing w:before="18" w:line="235" w:lineRule="auto"/>
              <w:ind w:left="79" w:right="206"/>
              <w:rPr>
                <w:rFonts w:ascii="Arial" w:eastAsia="Arial" w:hAnsi="Arial" w:cs="Arial"/>
                <w:color w:val="4C4D4F"/>
                <w:sz w:val="24"/>
                <w:szCs w:val="24"/>
              </w:rPr>
            </w:pPr>
          </w:p>
          <w:p w14:paraId="45288B05" w14:textId="77777777" w:rsidR="00193C7C" w:rsidRPr="00684406" w:rsidRDefault="00193C7C">
            <w:pPr>
              <w:spacing w:before="18" w:line="235" w:lineRule="auto"/>
              <w:ind w:left="79" w:right="206"/>
              <w:rPr>
                <w:rFonts w:ascii="Arial" w:eastAsia="Arial" w:hAnsi="Arial" w:cs="Arial"/>
                <w:color w:val="4C4D4F"/>
                <w:sz w:val="24"/>
                <w:szCs w:val="24"/>
              </w:rPr>
            </w:pPr>
          </w:p>
          <w:p w14:paraId="3F6A1D87" w14:textId="77777777" w:rsidR="00193C7C" w:rsidRPr="00684406" w:rsidRDefault="00193C7C">
            <w:pPr>
              <w:spacing w:before="18" w:line="235" w:lineRule="auto"/>
              <w:ind w:left="79" w:right="206"/>
              <w:rPr>
                <w:rFonts w:ascii="Arial" w:eastAsia="Arial" w:hAnsi="Arial" w:cs="Arial"/>
                <w:color w:val="4C4D4F"/>
                <w:sz w:val="24"/>
                <w:szCs w:val="24"/>
              </w:rPr>
            </w:pPr>
          </w:p>
          <w:p w14:paraId="64FB8E4C" w14:textId="77777777" w:rsidR="00193C7C" w:rsidRPr="00684406" w:rsidRDefault="00193C7C">
            <w:pPr>
              <w:spacing w:before="18" w:line="235" w:lineRule="auto"/>
              <w:ind w:left="79" w:right="206"/>
              <w:rPr>
                <w:rFonts w:ascii="Arial" w:eastAsia="Arial" w:hAnsi="Arial" w:cs="Arial"/>
                <w:color w:val="4C4D4F"/>
                <w:sz w:val="24"/>
                <w:szCs w:val="24"/>
              </w:rPr>
            </w:pPr>
          </w:p>
          <w:p w14:paraId="218ED3AD" w14:textId="77777777" w:rsidR="00193C7C" w:rsidRPr="00684406" w:rsidRDefault="00193C7C">
            <w:pPr>
              <w:spacing w:before="18" w:line="235" w:lineRule="auto"/>
              <w:ind w:left="79" w:right="206"/>
              <w:rPr>
                <w:rFonts w:ascii="Arial" w:eastAsia="Arial" w:hAnsi="Arial" w:cs="Arial"/>
                <w:color w:val="4C4D4F"/>
                <w:sz w:val="24"/>
                <w:szCs w:val="24"/>
              </w:rPr>
            </w:pPr>
          </w:p>
          <w:p w14:paraId="7F5B540F" w14:textId="77777777" w:rsidR="00193C7C" w:rsidRPr="00684406" w:rsidRDefault="00193C7C">
            <w:pPr>
              <w:spacing w:before="18" w:line="235" w:lineRule="auto"/>
              <w:ind w:left="79" w:right="206"/>
              <w:rPr>
                <w:rFonts w:ascii="Arial" w:eastAsia="Arial" w:hAnsi="Arial" w:cs="Arial"/>
                <w:color w:val="4C4D4F"/>
                <w:sz w:val="24"/>
                <w:szCs w:val="24"/>
              </w:rPr>
            </w:pPr>
          </w:p>
          <w:p w14:paraId="6DB4B6D6" w14:textId="77777777" w:rsidR="00193C7C" w:rsidRPr="00684406" w:rsidRDefault="00193C7C">
            <w:pPr>
              <w:spacing w:before="18" w:line="235" w:lineRule="auto"/>
              <w:ind w:left="79" w:right="206"/>
              <w:rPr>
                <w:rFonts w:ascii="Arial" w:eastAsia="Arial" w:hAnsi="Arial" w:cs="Arial"/>
                <w:color w:val="4C4D4F"/>
                <w:sz w:val="24"/>
                <w:szCs w:val="24"/>
              </w:rPr>
            </w:pPr>
          </w:p>
          <w:p w14:paraId="48D72574" w14:textId="77777777" w:rsidR="00193C7C" w:rsidRPr="00684406" w:rsidRDefault="00193C7C">
            <w:pPr>
              <w:spacing w:before="18" w:line="235" w:lineRule="auto"/>
              <w:ind w:left="79" w:right="206"/>
              <w:rPr>
                <w:rFonts w:ascii="Arial" w:eastAsia="Arial" w:hAnsi="Arial" w:cs="Arial"/>
                <w:color w:val="4C4D4F"/>
                <w:sz w:val="24"/>
                <w:szCs w:val="24"/>
              </w:rPr>
            </w:pPr>
          </w:p>
          <w:p w14:paraId="00C4BAC5" w14:textId="77777777" w:rsidR="00193C7C" w:rsidRPr="00684406" w:rsidRDefault="00193C7C">
            <w:pPr>
              <w:spacing w:before="18" w:line="235" w:lineRule="auto"/>
              <w:ind w:left="79" w:right="206"/>
              <w:rPr>
                <w:rFonts w:ascii="Arial" w:eastAsia="Arial" w:hAnsi="Arial" w:cs="Arial"/>
                <w:color w:val="4C4D4F"/>
                <w:sz w:val="24"/>
                <w:szCs w:val="24"/>
              </w:rPr>
            </w:pPr>
          </w:p>
          <w:p w14:paraId="163DD310" w14:textId="77777777" w:rsidR="00193C7C" w:rsidRPr="00684406" w:rsidRDefault="00193C7C">
            <w:pPr>
              <w:spacing w:before="18" w:line="235" w:lineRule="auto"/>
              <w:ind w:left="79" w:right="206"/>
              <w:rPr>
                <w:rFonts w:ascii="Arial" w:eastAsia="Arial" w:hAnsi="Arial" w:cs="Arial"/>
                <w:color w:val="4C4D4F"/>
                <w:sz w:val="24"/>
                <w:szCs w:val="24"/>
              </w:rPr>
            </w:pPr>
          </w:p>
          <w:p w14:paraId="5CD6C8D4" w14:textId="77777777" w:rsidR="00193C7C" w:rsidRPr="00684406" w:rsidRDefault="00193C7C">
            <w:pPr>
              <w:spacing w:before="18" w:line="235" w:lineRule="auto"/>
              <w:ind w:left="79" w:right="206"/>
              <w:rPr>
                <w:rFonts w:ascii="Arial" w:eastAsia="Arial" w:hAnsi="Arial" w:cs="Arial"/>
                <w:color w:val="4C4D4F"/>
                <w:sz w:val="24"/>
                <w:szCs w:val="24"/>
              </w:rPr>
            </w:pPr>
          </w:p>
          <w:p w14:paraId="30D20747" w14:textId="77777777" w:rsidR="00193C7C" w:rsidRPr="00684406" w:rsidRDefault="00193C7C" w:rsidP="00F37CA9">
            <w:pPr>
              <w:spacing w:before="18" w:line="235" w:lineRule="auto"/>
              <w:ind w:right="206"/>
              <w:rPr>
                <w:rFonts w:ascii="Arial" w:eastAsia="Arial" w:hAnsi="Arial" w:cs="Arial"/>
                <w:color w:val="4C4D4F"/>
                <w:sz w:val="24"/>
                <w:szCs w:val="24"/>
              </w:rPr>
            </w:pPr>
          </w:p>
          <w:p w14:paraId="046DFE4C" w14:textId="77777777" w:rsidR="00193C7C" w:rsidRPr="00684406" w:rsidRDefault="00193C7C">
            <w:pPr>
              <w:spacing w:before="18" w:line="235" w:lineRule="auto"/>
              <w:ind w:left="79" w:right="206"/>
              <w:rPr>
                <w:rFonts w:ascii="Arial" w:eastAsia="Arial" w:hAnsi="Arial" w:cs="Arial"/>
                <w:color w:val="4C4D4F"/>
                <w:sz w:val="24"/>
                <w:szCs w:val="24"/>
              </w:rPr>
            </w:pPr>
          </w:p>
          <w:p w14:paraId="0AC15260" w14:textId="77777777" w:rsidR="00193C7C" w:rsidRPr="00684406" w:rsidRDefault="00193C7C">
            <w:pPr>
              <w:spacing w:before="18" w:line="235" w:lineRule="auto"/>
              <w:ind w:right="206"/>
              <w:rPr>
                <w:rFonts w:ascii="Arial" w:eastAsia="Arial" w:hAnsi="Arial" w:cs="Arial"/>
                <w:color w:val="4C4D4F"/>
                <w:sz w:val="24"/>
                <w:szCs w:val="24"/>
              </w:rPr>
            </w:pPr>
          </w:p>
          <w:p w14:paraId="3581D929" w14:textId="77777777" w:rsidR="00193C7C" w:rsidRPr="00684406" w:rsidRDefault="00F22958">
            <w:pPr>
              <w:spacing w:line="235" w:lineRule="auto"/>
              <w:ind w:left="79" w:right="206"/>
              <w:rPr>
                <w:rFonts w:ascii="Arial" w:eastAsia="Arial" w:hAnsi="Arial" w:cs="Arial"/>
                <w:sz w:val="24"/>
                <w:szCs w:val="24"/>
              </w:rPr>
            </w:pPr>
            <w:r w:rsidRPr="00684406">
              <w:rPr>
                <w:rFonts w:ascii="Arial" w:eastAsia="Arial" w:hAnsi="Arial" w:cs="Arial"/>
                <w:sz w:val="24"/>
                <w:szCs w:val="24"/>
              </w:rPr>
              <w:t>Key indicator 3: The profile of PESSPA being raised across the school as a tool for whole school improvement</w:t>
            </w:r>
          </w:p>
          <w:p w14:paraId="58F60CDF" w14:textId="332E9FA2" w:rsidR="00193C7C" w:rsidRPr="00684406" w:rsidRDefault="00F22958" w:rsidP="00F8552F">
            <w:pPr>
              <w:spacing w:before="18" w:line="235" w:lineRule="auto"/>
              <w:ind w:left="79" w:right="206"/>
              <w:rPr>
                <w:rFonts w:ascii="Arial" w:eastAsia="Arial" w:hAnsi="Arial" w:cs="Arial"/>
                <w:sz w:val="24"/>
                <w:szCs w:val="24"/>
              </w:rPr>
            </w:pPr>
            <w:r w:rsidRPr="00684406">
              <w:rPr>
                <w:rFonts w:ascii="Arial" w:eastAsia="Arial" w:hAnsi="Arial" w:cs="Arial"/>
                <w:sz w:val="24"/>
                <w:szCs w:val="24"/>
              </w:rPr>
              <w:t>Key Indicator 1: Increased confidence, knowledge, and skills of all staff in teaching PE and sport.</w:t>
            </w:r>
          </w:p>
          <w:p w14:paraId="7258AD70" w14:textId="77777777" w:rsidR="00193C7C" w:rsidRPr="00684406" w:rsidRDefault="00193C7C">
            <w:pPr>
              <w:spacing w:before="18" w:line="235" w:lineRule="auto"/>
              <w:ind w:left="79" w:right="206"/>
              <w:rPr>
                <w:rFonts w:ascii="Arial" w:eastAsia="Arial" w:hAnsi="Arial" w:cs="Arial"/>
                <w:color w:val="4C4D4F"/>
                <w:sz w:val="24"/>
                <w:szCs w:val="24"/>
              </w:rPr>
            </w:pPr>
          </w:p>
          <w:p w14:paraId="4F028724" w14:textId="77777777" w:rsidR="00193C7C" w:rsidRPr="00684406" w:rsidRDefault="00F22958">
            <w:pPr>
              <w:spacing w:line="235" w:lineRule="auto"/>
              <w:ind w:left="79" w:right="206"/>
              <w:rPr>
                <w:rFonts w:ascii="Arial" w:eastAsia="Arial" w:hAnsi="Arial" w:cs="Arial"/>
                <w:color w:val="4C4D4F"/>
                <w:sz w:val="24"/>
                <w:szCs w:val="24"/>
              </w:rPr>
            </w:pPr>
            <w:r w:rsidRPr="00684406">
              <w:rPr>
                <w:rFonts w:ascii="Arial" w:eastAsia="Arial" w:hAnsi="Arial" w:cs="Arial"/>
                <w:sz w:val="24"/>
                <w:szCs w:val="24"/>
              </w:rPr>
              <w:t>Key indicator 3: The profile of PESSPA being raised across the school as a tool for whole school improvement</w:t>
            </w:r>
          </w:p>
        </w:tc>
        <w:tc>
          <w:tcPr>
            <w:tcW w:w="2745" w:type="dxa"/>
          </w:tcPr>
          <w:p w14:paraId="3177F800" w14:textId="77777777" w:rsidR="00A052FD" w:rsidRPr="00684406" w:rsidRDefault="00F22958" w:rsidP="00A052FD">
            <w:pPr>
              <w:pBdr>
                <w:top w:val="nil"/>
                <w:left w:val="nil"/>
                <w:bottom w:val="nil"/>
                <w:right w:val="nil"/>
                <w:between w:val="nil"/>
              </w:pBdr>
              <w:spacing w:before="18" w:line="235" w:lineRule="auto"/>
              <w:rPr>
                <w:rFonts w:ascii="Arial" w:eastAsia="Arial" w:hAnsi="Arial" w:cs="Arial"/>
                <w:sz w:val="24"/>
                <w:szCs w:val="24"/>
              </w:rPr>
            </w:pPr>
            <w:r w:rsidRPr="00684406">
              <w:rPr>
                <w:rFonts w:ascii="Arial" w:eastAsia="Arial" w:hAnsi="Arial" w:cs="Arial"/>
                <w:sz w:val="24"/>
                <w:szCs w:val="24"/>
              </w:rPr>
              <w:lastRenderedPageBreak/>
              <w:t>The ambassadors took control of a PE and school sport noticeboard.</w:t>
            </w:r>
          </w:p>
          <w:p w14:paraId="44FEFD51" w14:textId="77777777" w:rsidR="00A052FD" w:rsidRPr="00684406" w:rsidRDefault="00A052FD" w:rsidP="00A052FD">
            <w:pPr>
              <w:pBdr>
                <w:top w:val="nil"/>
                <w:left w:val="nil"/>
                <w:bottom w:val="nil"/>
                <w:right w:val="nil"/>
                <w:between w:val="nil"/>
              </w:pBdr>
              <w:spacing w:before="18" w:line="235" w:lineRule="auto"/>
              <w:rPr>
                <w:rFonts w:ascii="Arial" w:eastAsia="Arial" w:hAnsi="Arial" w:cs="Arial"/>
                <w:sz w:val="24"/>
                <w:szCs w:val="24"/>
              </w:rPr>
            </w:pPr>
          </w:p>
          <w:p w14:paraId="455B11AA" w14:textId="0548E645" w:rsidR="00193C7C" w:rsidRPr="00684406" w:rsidRDefault="00F22958" w:rsidP="00A052FD">
            <w:pPr>
              <w:pBdr>
                <w:top w:val="nil"/>
                <w:left w:val="nil"/>
                <w:bottom w:val="nil"/>
                <w:right w:val="nil"/>
                <w:between w:val="nil"/>
              </w:pBdr>
              <w:spacing w:before="18" w:line="235" w:lineRule="auto"/>
              <w:rPr>
                <w:rFonts w:ascii="Arial" w:eastAsia="Arial" w:hAnsi="Arial" w:cs="Arial"/>
                <w:sz w:val="24"/>
                <w:szCs w:val="24"/>
              </w:rPr>
            </w:pPr>
            <w:r w:rsidRPr="00684406">
              <w:rPr>
                <w:rFonts w:ascii="Arial" w:eastAsia="Arial" w:hAnsi="Arial" w:cs="Arial"/>
                <w:sz w:val="24"/>
                <w:szCs w:val="24"/>
              </w:rPr>
              <w:t>The notice board includes the physical activity guidelines infographics. Younger students were encouraged to submit pictures of themselves taking part in physical activity and pupils’ sporting achievements were included on the noticeboard.</w:t>
            </w:r>
          </w:p>
          <w:p w14:paraId="51C18072" w14:textId="77777777" w:rsidR="00193C7C" w:rsidRPr="00684406" w:rsidRDefault="00F22958">
            <w:pPr>
              <w:spacing w:before="240" w:after="240" w:line="235" w:lineRule="auto"/>
              <w:rPr>
                <w:rFonts w:ascii="Arial" w:eastAsia="Arial" w:hAnsi="Arial" w:cs="Arial"/>
                <w:sz w:val="24"/>
                <w:szCs w:val="24"/>
              </w:rPr>
            </w:pPr>
            <w:r w:rsidRPr="00684406">
              <w:rPr>
                <w:rFonts w:ascii="Arial" w:eastAsia="Arial" w:hAnsi="Arial" w:cs="Arial"/>
                <w:sz w:val="24"/>
                <w:szCs w:val="24"/>
              </w:rPr>
              <w:t>Sporting achievements were also celebrated in assemblies. The school newsletter contains information about physical activity, sports clubs and fixtures.</w:t>
            </w:r>
          </w:p>
          <w:p w14:paraId="3EEEA62F" w14:textId="3C5CC4E3" w:rsidR="00193C7C" w:rsidRPr="00684406" w:rsidRDefault="00F22958">
            <w:pPr>
              <w:spacing w:before="240" w:after="240" w:line="235" w:lineRule="auto"/>
              <w:rPr>
                <w:rFonts w:ascii="Arial" w:eastAsia="Arial" w:hAnsi="Arial" w:cs="Arial"/>
                <w:sz w:val="24"/>
                <w:szCs w:val="24"/>
              </w:rPr>
            </w:pPr>
            <w:r w:rsidRPr="00684406">
              <w:rPr>
                <w:rFonts w:ascii="Arial" w:eastAsia="Arial" w:hAnsi="Arial" w:cs="Arial"/>
                <w:sz w:val="24"/>
                <w:szCs w:val="24"/>
              </w:rPr>
              <w:t xml:space="preserve">The school continues to train and give opportunities to the Sports Ambassadors. A new cohort of Sports Ambassadors will be </w:t>
            </w:r>
            <w:r w:rsidRPr="00684406">
              <w:rPr>
                <w:rFonts w:ascii="Arial" w:eastAsia="Arial" w:hAnsi="Arial" w:cs="Arial"/>
                <w:sz w:val="24"/>
                <w:szCs w:val="24"/>
              </w:rPr>
              <w:lastRenderedPageBreak/>
              <w:t>trained next year to ensure student voice is represented in the school’s physical activity offer</w:t>
            </w:r>
          </w:p>
          <w:p w14:paraId="646A2C05" w14:textId="77777777" w:rsidR="00193C7C" w:rsidRPr="00684406" w:rsidRDefault="00193C7C">
            <w:pPr>
              <w:pBdr>
                <w:top w:val="nil"/>
                <w:left w:val="nil"/>
                <w:bottom w:val="nil"/>
                <w:right w:val="nil"/>
                <w:between w:val="nil"/>
              </w:pBdr>
              <w:spacing w:before="18" w:line="235" w:lineRule="auto"/>
              <w:rPr>
                <w:rFonts w:ascii="Arial" w:eastAsia="Arial" w:hAnsi="Arial" w:cs="Arial"/>
                <w:color w:val="FF0000"/>
                <w:sz w:val="24"/>
                <w:szCs w:val="24"/>
              </w:rPr>
            </w:pPr>
          </w:p>
          <w:p w14:paraId="62B9B29C" w14:textId="77777777" w:rsidR="00A052FD" w:rsidRPr="00684406" w:rsidRDefault="00F22958">
            <w:pPr>
              <w:pBdr>
                <w:top w:val="nil"/>
                <w:left w:val="nil"/>
                <w:bottom w:val="nil"/>
                <w:right w:val="nil"/>
                <w:between w:val="nil"/>
              </w:pBdr>
              <w:spacing w:before="18" w:line="235" w:lineRule="auto"/>
              <w:rPr>
                <w:rFonts w:ascii="Arial" w:eastAsia="Arial" w:hAnsi="Arial" w:cs="Arial"/>
                <w:sz w:val="24"/>
                <w:szCs w:val="24"/>
              </w:rPr>
            </w:pPr>
            <w:r w:rsidRPr="00684406">
              <w:rPr>
                <w:rFonts w:ascii="Arial" w:eastAsia="Arial" w:hAnsi="Arial" w:cs="Arial"/>
                <w:sz w:val="24"/>
                <w:szCs w:val="24"/>
              </w:rPr>
              <w:t xml:space="preserve">More pupils meeting the physical activity guidelines. Children are more active at lunch times. </w:t>
            </w:r>
          </w:p>
          <w:p w14:paraId="43C2D440" w14:textId="77777777" w:rsidR="00A052FD" w:rsidRPr="00684406" w:rsidRDefault="00A052FD">
            <w:pPr>
              <w:pBdr>
                <w:top w:val="nil"/>
                <w:left w:val="nil"/>
                <w:bottom w:val="nil"/>
                <w:right w:val="nil"/>
                <w:between w:val="nil"/>
              </w:pBdr>
              <w:spacing w:before="18" w:line="235" w:lineRule="auto"/>
              <w:rPr>
                <w:rFonts w:ascii="Arial" w:eastAsia="Arial" w:hAnsi="Arial" w:cs="Arial"/>
                <w:sz w:val="24"/>
                <w:szCs w:val="24"/>
              </w:rPr>
            </w:pPr>
          </w:p>
          <w:p w14:paraId="58279894" w14:textId="327360F6" w:rsidR="00193C7C" w:rsidRPr="00684406" w:rsidRDefault="00F22958">
            <w:pPr>
              <w:pBdr>
                <w:top w:val="nil"/>
                <w:left w:val="nil"/>
                <w:bottom w:val="nil"/>
                <w:right w:val="nil"/>
                <w:between w:val="nil"/>
              </w:pBdr>
              <w:spacing w:before="18" w:line="235" w:lineRule="auto"/>
              <w:rPr>
                <w:rFonts w:ascii="Arial" w:eastAsia="Arial" w:hAnsi="Arial" w:cs="Arial"/>
                <w:sz w:val="24"/>
                <w:szCs w:val="24"/>
              </w:rPr>
            </w:pPr>
            <w:r w:rsidRPr="00684406">
              <w:rPr>
                <w:rFonts w:ascii="Arial" w:eastAsia="Arial" w:hAnsi="Arial" w:cs="Arial"/>
                <w:sz w:val="24"/>
                <w:szCs w:val="24"/>
              </w:rPr>
              <w:t>The lunchtime supervisors played physical games with around 20</w:t>
            </w:r>
            <w:r w:rsidR="00407EB1" w:rsidRPr="00684406">
              <w:rPr>
                <w:rFonts w:ascii="Arial" w:eastAsia="Arial" w:hAnsi="Arial" w:cs="Arial"/>
                <w:sz w:val="24"/>
                <w:szCs w:val="24"/>
              </w:rPr>
              <w:t>x</w:t>
            </w:r>
            <w:r w:rsidRPr="00684406">
              <w:rPr>
                <w:rFonts w:ascii="Arial" w:eastAsia="Arial" w:hAnsi="Arial" w:cs="Arial"/>
                <w:sz w:val="24"/>
                <w:szCs w:val="24"/>
              </w:rPr>
              <w:t xml:space="preserve"> KS2 children </w:t>
            </w:r>
            <w:r w:rsidR="00A052FD" w:rsidRPr="00684406">
              <w:rPr>
                <w:rFonts w:ascii="Arial" w:eastAsia="Arial" w:hAnsi="Arial" w:cs="Arial"/>
                <w:sz w:val="24"/>
                <w:szCs w:val="24"/>
              </w:rPr>
              <w:t xml:space="preserve">in 6x different activities </w:t>
            </w:r>
            <w:r w:rsidRPr="00684406">
              <w:rPr>
                <w:rFonts w:ascii="Arial" w:eastAsia="Arial" w:hAnsi="Arial" w:cs="Arial"/>
                <w:sz w:val="24"/>
                <w:szCs w:val="24"/>
              </w:rPr>
              <w:t>each lunch time.</w:t>
            </w:r>
          </w:p>
          <w:p w14:paraId="4723A52B" w14:textId="77777777" w:rsidR="00407EB1" w:rsidRPr="00684406" w:rsidRDefault="00407EB1">
            <w:pPr>
              <w:pBdr>
                <w:top w:val="nil"/>
                <w:left w:val="nil"/>
                <w:bottom w:val="nil"/>
                <w:right w:val="nil"/>
                <w:between w:val="nil"/>
              </w:pBdr>
              <w:spacing w:before="18" w:line="235" w:lineRule="auto"/>
              <w:rPr>
                <w:rFonts w:ascii="Arial" w:eastAsia="Arial" w:hAnsi="Arial" w:cs="Arial"/>
                <w:sz w:val="24"/>
                <w:szCs w:val="24"/>
              </w:rPr>
            </w:pPr>
          </w:p>
          <w:p w14:paraId="15160C49" w14:textId="77777777" w:rsidR="00407EB1" w:rsidRPr="00684406" w:rsidRDefault="00F22958">
            <w:pPr>
              <w:pBdr>
                <w:top w:val="nil"/>
                <w:left w:val="nil"/>
                <w:bottom w:val="nil"/>
                <w:right w:val="nil"/>
                <w:between w:val="nil"/>
              </w:pBdr>
              <w:spacing w:before="18" w:line="235" w:lineRule="auto"/>
              <w:rPr>
                <w:rFonts w:ascii="Arial" w:eastAsia="Arial" w:hAnsi="Arial" w:cs="Arial"/>
                <w:sz w:val="24"/>
                <w:szCs w:val="24"/>
              </w:rPr>
            </w:pPr>
            <w:r w:rsidRPr="00684406">
              <w:rPr>
                <w:rFonts w:ascii="Arial" w:eastAsia="Arial" w:hAnsi="Arial" w:cs="Arial"/>
                <w:sz w:val="24"/>
                <w:szCs w:val="24"/>
              </w:rPr>
              <w:t>The lunchtime supervisors have created zones to ensure a variety of activities can take place during lunch times.</w:t>
            </w:r>
          </w:p>
          <w:p w14:paraId="3CD93A50" w14:textId="77777777" w:rsidR="00407EB1" w:rsidRPr="00684406" w:rsidRDefault="00407EB1">
            <w:pPr>
              <w:pBdr>
                <w:top w:val="nil"/>
                <w:left w:val="nil"/>
                <w:bottom w:val="nil"/>
                <w:right w:val="nil"/>
                <w:between w:val="nil"/>
              </w:pBdr>
              <w:spacing w:before="18" w:line="235" w:lineRule="auto"/>
              <w:rPr>
                <w:rFonts w:ascii="Arial" w:eastAsia="Arial" w:hAnsi="Arial" w:cs="Arial"/>
                <w:sz w:val="24"/>
                <w:szCs w:val="24"/>
              </w:rPr>
            </w:pPr>
          </w:p>
          <w:p w14:paraId="02153AAA" w14:textId="15A679CE" w:rsidR="00193C7C" w:rsidRPr="00684406" w:rsidRDefault="00F22958">
            <w:pPr>
              <w:pBdr>
                <w:top w:val="nil"/>
                <w:left w:val="nil"/>
                <w:bottom w:val="nil"/>
                <w:right w:val="nil"/>
                <w:between w:val="nil"/>
              </w:pBdr>
              <w:spacing w:before="18" w:line="235" w:lineRule="auto"/>
              <w:rPr>
                <w:rFonts w:ascii="Arial" w:eastAsia="Arial" w:hAnsi="Arial" w:cs="Arial"/>
                <w:sz w:val="24"/>
                <w:szCs w:val="24"/>
              </w:rPr>
            </w:pPr>
            <w:r w:rsidRPr="00684406">
              <w:rPr>
                <w:rFonts w:ascii="Arial" w:eastAsia="Arial" w:hAnsi="Arial" w:cs="Arial"/>
                <w:sz w:val="24"/>
                <w:szCs w:val="24"/>
              </w:rPr>
              <w:t xml:space="preserve"> The school is committed to training Playground Leaders next year</w:t>
            </w:r>
            <w:r w:rsidR="00407EB1" w:rsidRPr="00684406">
              <w:rPr>
                <w:rFonts w:ascii="Arial" w:eastAsia="Arial" w:hAnsi="Arial" w:cs="Arial"/>
                <w:sz w:val="24"/>
                <w:szCs w:val="24"/>
              </w:rPr>
              <w:t xml:space="preserve"> and will be leading KS1 group of children with simple playtime games. </w:t>
            </w:r>
          </w:p>
          <w:p w14:paraId="03783785" w14:textId="77777777" w:rsidR="00193C7C" w:rsidRPr="00684406" w:rsidRDefault="00193C7C">
            <w:pPr>
              <w:pBdr>
                <w:top w:val="nil"/>
                <w:left w:val="nil"/>
                <w:bottom w:val="nil"/>
                <w:right w:val="nil"/>
                <w:between w:val="nil"/>
              </w:pBdr>
              <w:spacing w:before="18" w:line="235" w:lineRule="auto"/>
              <w:rPr>
                <w:rFonts w:ascii="Arial" w:eastAsia="Arial" w:hAnsi="Arial" w:cs="Arial"/>
                <w:color w:val="4C4D4F"/>
                <w:sz w:val="24"/>
                <w:szCs w:val="24"/>
              </w:rPr>
            </w:pPr>
          </w:p>
          <w:p w14:paraId="35F69FCB" w14:textId="77777777" w:rsidR="00193C7C" w:rsidRPr="00684406" w:rsidRDefault="00193C7C">
            <w:pPr>
              <w:pBdr>
                <w:top w:val="nil"/>
                <w:left w:val="nil"/>
                <w:bottom w:val="nil"/>
                <w:right w:val="nil"/>
                <w:between w:val="nil"/>
              </w:pBdr>
              <w:spacing w:before="18" w:line="235" w:lineRule="auto"/>
              <w:rPr>
                <w:rFonts w:ascii="Arial" w:eastAsia="Arial" w:hAnsi="Arial" w:cs="Arial"/>
                <w:color w:val="4C4D4F"/>
                <w:sz w:val="24"/>
                <w:szCs w:val="24"/>
              </w:rPr>
            </w:pPr>
          </w:p>
          <w:p w14:paraId="515CFB3D" w14:textId="77777777" w:rsidR="00193C7C" w:rsidRPr="00684406" w:rsidRDefault="00193C7C">
            <w:pPr>
              <w:pBdr>
                <w:top w:val="nil"/>
                <w:left w:val="nil"/>
                <w:bottom w:val="nil"/>
                <w:right w:val="nil"/>
                <w:between w:val="nil"/>
              </w:pBdr>
              <w:spacing w:before="18" w:line="235" w:lineRule="auto"/>
              <w:rPr>
                <w:rFonts w:ascii="Arial" w:eastAsia="Arial" w:hAnsi="Arial" w:cs="Arial"/>
                <w:color w:val="4C4D4F"/>
                <w:sz w:val="24"/>
                <w:szCs w:val="24"/>
              </w:rPr>
            </w:pPr>
          </w:p>
          <w:p w14:paraId="771F2F2B" w14:textId="77777777" w:rsidR="00193C7C" w:rsidRPr="00684406" w:rsidRDefault="00193C7C">
            <w:pPr>
              <w:spacing w:before="18" w:line="235" w:lineRule="auto"/>
              <w:rPr>
                <w:rFonts w:ascii="Arial" w:eastAsia="Arial" w:hAnsi="Arial" w:cs="Arial"/>
                <w:color w:val="FF0000"/>
                <w:sz w:val="24"/>
                <w:szCs w:val="24"/>
              </w:rPr>
            </w:pPr>
          </w:p>
          <w:p w14:paraId="026186ED" w14:textId="77777777" w:rsidR="00193C7C" w:rsidRPr="00684406" w:rsidRDefault="00193C7C">
            <w:pPr>
              <w:spacing w:before="18" w:line="235" w:lineRule="auto"/>
              <w:rPr>
                <w:rFonts w:ascii="Arial" w:eastAsia="Arial" w:hAnsi="Arial" w:cs="Arial"/>
                <w:color w:val="FF0000"/>
                <w:sz w:val="24"/>
                <w:szCs w:val="24"/>
              </w:rPr>
            </w:pPr>
          </w:p>
          <w:p w14:paraId="7281E0C6" w14:textId="77777777" w:rsidR="00193C7C" w:rsidRPr="00684406" w:rsidRDefault="00193C7C">
            <w:pPr>
              <w:spacing w:before="18" w:line="235" w:lineRule="auto"/>
              <w:rPr>
                <w:rFonts w:ascii="Arial" w:eastAsia="Arial" w:hAnsi="Arial" w:cs="Arial"/>
                <w:color w:val="FF0000"/>
                <w:sz w:val="24"/>
                <w:szCs w:val="24"/>
              </w:rPr>
            </w:pPr>
          </w:p>
          <w:p w14:paraId="5A9BDABC" w14:textId="77777777" w:rsidR="00193C7C" w:rsidRPr="00684406" w:rsidRDefault="00F22958">
            <w:pPr>
              <w:spacing w:before="18" w:line="235" w:lineRule="auto"/>
              <w:rPr>
                <w:rFonts w:ascii="Arial" w:eastAsia="Arial" w:hAnsi="Arial" w:cs="Arial"/>
                <w:sz w:val="24"/>
                <w:szCs w:val="24"/>
              </w:rPr>
            </w:pPr>
            <w:r w:rsidRPr="00684406">
              <w:rPr>
                <w:rFonts w:ascii="Arial" w:eastAsia="Arial" w:hAnsi="Arial" w:cs="Arial"/>
                <w:sz w:val="24"/>
                <w:szCs w:val="24"/>
              </w:rPr>
              <w:t>The ambassadors have delivered lots of initiatives to promote active and healthy lifestyles in school. They have created worry boxes in each class; students can write down their worries and drop it in the box. The teachers will monitor the boxes and address the children’s concerns.</w:t>
            </w:r>
          </w:p>
          <w:p w14:paraId="2CDFC26A" w14:textId="77777777" w:rsidR="00407EB1" w:rsidRPr="00684406" w:rsidRDefault="00407EB1">
            <w:pPr>
              <w:spacing w:before="18" w:line="235" w:lineRule="auto"/>
              <w:rPr>
                <w:rFonts w:ascii="Arial" w:eastAsia="Arial" w:hAnsi="Arial" w:cs="Arial"/>
                <w:sz w:val="24"/>
                <w:szCs w:val="24"/>
              </w:rPr>
            </w:pPr>
          </w:p>
          <w:p w14:paraId="7CFFEE3C" w14:textId="07BA2D13" w:rsidR="00407EB1" w:rsidRPr="00684406" w:rsidRDefault="00407EB1">
            <w:pPr>
              <w:spacing w:before="18" w:line="235" w:lineRule="auto"/>
              <w:rPr>
                <w:rFonts w:ascii="Arial" w:eastAsia="Arial" w:hAnsi="Arial" w:cs="Arial"/>
                <w:sz w:val="24"/>
                <w:szCs w:val="24"/>
              </w:rPr>
            </w:pPr>
            <w:r w:rsidRPr="00684406">
              <w:rPr>
                <w:rFonts w:ascii="Arial" w:eastAsia="Arial" w:hAnsi="Arial" w:cs="Arial"/>
                <w:sz w:val="24"/>
                <w:szCs w:val="24"/>
              </w:rPr>
              <w:t xml:space="preserve">They introduced the ‘Kindness Book’ to each class in an assembly where each child in school will have a positive affirmations page about them to take home at the end of the academic year. </w:t>
            </w:r>
          </w:p>
          <w:p w14:paraId="5D00D005" w14:textId="77777777" w:rsidR="00407EB1" w:rsidRPr="00684406" w:rsidRDefault="00407EB1">
            <w:pPr>
              <w:spacing w:before="18" w:line="235" w:lineRule="auto"/>
              <w:rPr>
                <w:rFonts w:ascii="Arial" w:eastAsia="Arial" w:hAnsi="Arial" w:cs="Arial"/>
                <w:sz w:val="24"/>
                <w:szCs w:val="24"/>
              </w:rPr>
            </w:pPr>
          </w:p>
          <w:p w14:paraId="43A0DC76" w14:textId="77777777" w:rsidR="00407EB1" w:rsidRPr="00684406" w:rsidRDefault="00407EB1">
            <w:pPr>
              <w:spacing w:before="18" w:line="235" w:lineRule="auto"/>
              <w:rPr>
                <w:rFonts w:ascii="Arial" w:eastAsia="Arial" w:hAnsi="Arial" w:cs="Arial"/>
                <w:sz w:val="24"/>
                <w:szCs w:val="24"/>
              </w:rPr>
            </w:pPr>
          </w:p>
          <w:p w14:paraId="6DA5A06C" w14:textId="03392DDB" w:rsidR="00193C7C" w:rsidRPr="00684406" w:rsidRDefault="00F22958">
            <w:pPr>
              <w:spacing w:before="18" w:line="235" w:lineRule="auto"/>
              <w:rPr>
                <w:rFonts w:ascii="Arial" w:eastAsia="Arial" w:hAnsi="Arial" w:cs="Arial"/>
                <w:sz w:val="24"/>
                <w:szCs w:val="24"/>
              </w:rPr>
            </w:pPr>
            <w:r w:rsidRPr="00684406">
              <w:rPr>
                <w:rFonts w:ascii="Arial" w:eastAsia="Arial" w:hAnsi="Arial" w:cs="Arial"/>
                <w:sz w:val="24"/>
                <w:szCs w:val="24"/>
              </w:rPr>
              <w:t xml:space="preserve">The school is committed to engaging pupil voice and will train Well-being Ambassadors next year. </w:t>
            </w:r>
          </w:p>
          <w:p w14:paraId="06084793" w14:textId="77777777" w:rsidR="00193C7C" w:rsidRPr="00684406" w:rsidRDefault="00193C7C">
            <w:pPr>
              <w:pBdr>
                <w:top w:val="nil"/>
                <w:left w:val="nil"/>
                <w:bottom w:val="nil"/>
                <w:right w:val="nil"/>
                <w:between w:val="nil"/>
              </w:pBdr>
              <w:spacing w:before="18" w:line="235" w:lineRule="auto"/>
              <w:rPr>
                <w:rFonts w:ascii="Arial" w:eastAsia="Arial" w:hAnsi="Arial" w:cs="Arial"/>
                <w:color w:val="4C4D4F"/>
                <w:sz w:val="24"/>
                <w:szCs w:val="24"/>
              </w:rPr>
            </w:pPr>
          </w:p>
          <w:p w14:paraId="53CFAA7E" w14:textId="77777777" w:rsidR="00407EB1" w:rsidRPr="00684406" w:rsidRDefault="00407EB1">
            <w:pPr>
              <w:spacing w:before="240" w:after="240" w:line="235" w:lineRule="auto"/>
              <w:rPr>
                <w:rFonts w:ascii="Arial" w:eastAsia="Arial" w:hAnsi="Arial" w:cs="Arial"/>
                <w:color w:val="FF0000"/>
                <w:sz w:val="24"/>
                <w:szCs w:val="24"/>
              </w:rPr>
            </w:pPr>
          </w:p>
          <w:p w14:paraId="264FEED9" w14:textId="789A8F2F" w:rsidR="006A3E50" w:rsidRPr="00684406" w:rsidRDefault="00905BB6">
            <w:pPr>
              <w:spacing w:before="240" w:after="240" w:line="235" w:lineRule="auto"/>
              <w:rPr>
                <w:rFonts w:ascii="Arial" w:eastAsia="Arial" w:hAnsi="Arial" w:cs="Arial"/>
                <w:sz w:val="24"/>
                <w:szCs w:val="24"/>
              </w:rPr>
            </w:pPr>
            <w:r w:rsidRPr="00684406">
              <w:rPr>
                <w:rFonts w:ascii="Arial" w:eastAsia="Arial" w:hAnsi="Arial" w:cs="Arial"/>
                <w:sz w:val="24"/>
                <w:szCs w:val="24"/>
              </w:rPr>
              <w:t xml:space="preserve">67% of pupils engaged with Active Travel in October 2023. </w:t>
            </w:r>
            <w:r w:rsidR="006C6CBC" w:rsidRPr="00684406">
              <w:rPr>
                <w:rFonts w:ascii="Arial" w:eastAsia="Arial" w:hAnsi="Arial" w:cs="Arial"/>
                <w:sz w:val="24"/>
                <w:szCs w:val="24"/>
              </w:rPr>
              <w:t xml:space="preserve">(278 pupils out of 419). Next </w:t>
            </w:r>
            <w:r w:rsidR="006C6CBC" w:rsidRPr="00684406">
              <w:rPr>
                <w:rFonts w:ascii="Arial" w:eastAsia="Arial" w:hAnsi="Arial" w:cs="Arial"/>
                <w:sz w:val="24"/>
                <w:szCs w:val="24"/>
              </w:rPr>
              <w:lastRenderedPageBreak/>
              <w:t xml:space="preserve">academic year the pupils will be encourage to be involved with a county wide scheme for increasing active travel in the Lutterworth area as our school route to school is not a safe one and we want to continue to raise awareness of the importance of walking, cycling and scootering to school. </w:t>
            </w:r>
          </w:p>
          <w:p w14:paraId="47341B08" w14:textId="6A866A58" w:rsidR="007B6335" w:rsidRPr="00684406" w:rsidRDefault="00F22958">
            <w:pPr>
              <w:spacing w:before="240" w:after="240" w:line="235" w:lineRule="auto"/>
              <w:rPr>
                <w:rFonts w:ascii="Arial" w:eastAsia="Arial" w:hAnsi="Arial" w:cs="Arial"/>
                <w:sz w:val="24"/>
                <w:szCs w:val="24"/>
              </w:rPr>
            </w:pPr>
            <w:r w:rsidRPr="00684406">
              <w:rPr>
                <w:rFonts w:ascii="Arial" w:eastAsia="Arial" w:hAnsi="Arial" w:cs="Arial"/>
                <w:sz w:val="24"/>
                <w:szCs w:val="24"/>
              </w:rPr>
              <w:t>The school continues to promote active travel through school newsletters and social media. The school works closely with the SLSSP and the Leicestershire County Council Officer to promote Active Travel, including encouraging parents to park and stride</w:t>
            </w:r>
            <w:r w:rsidR="00AA09F2" w:rsidRPr="00684406">
              <w:rPr>
                <w:rFonts w:ascii="Arial" w:eastAsia="Arial" w:hAnsi="Arial" w:cs="Arial"/>
                <w:sz w:val="24"/>
                <w:szCs w:val="24"/>
              </w:rPr>
              <w:t xml:space="preserve"> from the nearby Lutterworth Leis</w:t>
            </w:r>
            <w:r w:rsidR="007B6335" w:rsidRPr="00684406">
              <w:rPr>
                <w:rFonts w:ascii="Arial" w:eastAsia="Arial" w:hAnsi="Arial" w:cs="Arial"/>
                <w:sz w:val="24"/>
                <w:szCs w:val="24"/>
              </w:rPr>
              <w:t xml:space="preserve">ure Centre. </w:t>
            </w:r>
          </w:p>
          <w:p w14:paraId="49297A32" w14:textId="77777777" w:rsidR="007B6335" w:rsidRPr="00684406" w:rsidRDefault="007B6335">
            <w:pPr>
              <w:spacing w:before="240" w:after="240" w:line="235" w:lineRule="auto"/>
              <w:rPr>
                <w:rFonts w:ascii="Arial" w:eastAsia="Arial" w:hAnsi="Arial" w:cs="Arial"/>
                <w:sz w:val="24"/>
                <w:szCs w:val="24"/>
              </w:rPr>
            </w:pPr>
          </w:p>
          <w:p w14:paraId="796189AA" w14:textId="101C171E" w:rsidR="007B6335" w:rsidRPr="00684406" w:rsidRDefault="00F22958">
            <w:pPr>
              <w:spacing w:before="240" w:after="240" w:line="235" w:lineRule="auto"/>
              <w:rPr>
                <w:rFonts w:ascii="Arial" w:eastAsia="Arial" w:hAnsi="Arial" w:cs="Arial"/>
                <w:sz w:val="24"/>
                <w:szCs w:val="24"/>
              </w:rPr>
            </w:pPr>
            <w:r w:rsidRPr="00684406">
              <w:rPr>
                <w:rFonts w:ascii="Arial" w:eastAsia="Arial" w:hAnsi="Arial" w:cs="Arial"/>
                <w:sz w:val="24"/>
                <w:szCs w:val="24"/>
              </w:rPr>
              <w:t xml:space="preserve">We continue to promote physical activity outside of school through the SLSSP holiday resources, which were sent to all parents and students. </w:t>
            </w:r>
            <w:r w:rsidR="000A4F5D" w:rsidRPr="00684406">
              <w:rPr>
                <w:rFonts w:ascii="Arial" w:eastAsia="Arial" w:hAnsi="Arial" w:cs="Arial"/>
                <w:sz w:val="24"/>
                <w:szCs w:val="24"/>
              </w:rPr>
              <w:t>We saw</w:t>
            </w:r>
            <w:r w:rsidR="00A23170" w:rsidRPr="00684406">
              <w:rPr>
                <w:rFonts w:ascii="Arial" w:eastAsia="Arial" w:hAnsi="Arial" w:cs="Arial"/>
                <w:sz w:val="24"/>
                <w:szCs w:val="24"/>
              </w:rPr>
              <w:t xml:space="preserve"> 84% of </w:t>
            </w:r>
            <w:r w:rsidR="00A23170" w:rsidRPr="00684406">
              <w:rPr>
                <w:rFonts w:ascii="Arial" w:eastAsia="Arial" w:hAnsi="Arial" w:cs="Arial"/>
                <w:sz w:val="24"/>
                <w:szCs w:val="24"/>
              </w:rPr>
              <w:lastRenderedPageBreak/>
              <w:t xml:space="preserve">pupils take part in ‘Move it March’ 2024- an increase of </w:t>
            </w:r>
            <w:r w:rsidR="00D91FCE" w:rsidRPr="00684406">
              <w:rPr>
                <w:rFonts w:ascii="Arial" w:eastAsia="Arial" w:hAnsi="Arial" w:cs="Arial"/>
                <w:sz w:val="24"/>
                <w:szCs w:val="24"/>
              </w:rPr>
              <w:t xml:space="preserve">17% from 2023. </w:t>
            </w:r>
          </w:p>
          <w:p w14:paraId="1CECDD99" w14:textId="555F505E" w:rsidR="00193C7C" w:rsidRPr="00684406" w:rsidRDefault="00F22958">
            <w:pPr>
              <w:spacing w:before="240" w:after="240" w:line="235" w:lineRule="auto"/>
              <w:rPr>
                <w:rFonts w:ascii="Arial" w:eastAsia="Arial" w:hAnsi="Arial" w:cs="Arial"/>
                <w:sz w:val="24"/>
                <w:szCs w:val="24"/>
              </w:rPr>
            </w:pPr>
            <w:r w:rsidRPr="00684406">
              <w:rPr>
                <w:rFonts w:ascii="Arial" w:eastAsia="Arial" w:hAnsi="Arial" w:cs="Arial"/>
                <w:sz w:val="24"/>
                <w:szCs w:val="24"/>
              </w:rPr>
              <w:t>The SLSSP produced resources to inspire children to be active and healthy over the Christmas, Easter and Summer holidays</w:t>
            </w:r>
            <w:r w:rsidR="00D91FCE" w:rsidRPr="00684406">
              <w:rPr>
                <w:rFonts w:ascii="Arial" w:eastAsia="Arial" w:hAnsi="Arial" w:cs="Arial"/>
                <w:sz w:val="24"/>
                <w:szCs w:val="24"/>
              </w:rPr>
              <w:t xml:space="preserve"> which were promoted via Class Dojo for parents to see and take part in</w:t>
            </w:r>
            <w:r w:rsidRPr="00684406">
              <w:rPr>
                <w:rFonts w:ascii="Arial" w:eastAsia="Arial" w:hAnsi="Arial" w:cs="Arial"/>
                <w:sz w:val="24"/>
                <w:szCs w:val="24"/>
              </w:rPr>
              <w:t>.</w:t>
            </w:r>
          </w:p>
          <w:p w14:paraId="51B25981" w14:textId="7CBCAF30" w:rsidR="00193C7C" w:rsidRPr="00684406" w:rsidRDefault="00F22958" w:rsidP="00305F71">
            <w:pPr>
              <w:pBdr>
                <w:top w:val="nil"/>
                <w:left w:val="nil"/>
                <w:bottom w:val="nil"/>
                <w:right w:val="nil"/>
                <w:between w:val="nil"/>
              </w:pBdr>
              <w:spacing w:before="18" w:line="235" w:lineRule="auto"/>
              <w:rPr>
                <w:rFonts w:ascii="Arial" w:eastAsia="Arial" w:hAnsi="Arial" w:cs="Arial"/>
                <w:sz w:val="24"/>
                <w:szCs w:val="24"/>
              </w:rPr>
            </w:pPr>
            <w:r w:rsidRPr="00684406">
              <w:rPr>
                <w:rFonts w:ascii="Arial" w:eastAsia="Arial" w:hAnsi="Arial" w:cs="Arial"/>
                <w:sz w:val="24"/>
                <w:szCs w:val="24"/>
              </w:rPr>
              <w:t>The school will continue to promote physical activity through active lesson breaks, active lunch time</w:t>
            </w:r>
            <w:r w:rsidR="00305F71" w:rsidRPr="00684406">
              <w:rPr>
                <w:rFonts w:ascii="Arial" w:eastAsia="Arial" w:hAnsi="Arial" w:cs="Arial"/>
                <w:sz w:val="24"/>
                <w:szCs w:val="24"/>
              </w:rPr>
              <w:t>s with ‘Happy Lunchtimes’ and sports coach sessions</w:t>
            </w:r>
            <w:r w:rsidRPr="00684406">
              <w:rPr>
                <w:rFonts w:ascii="Arial" w:eastAsia="Arial" w:hAnsi="Arial" w:cs="Arial"/>
                <w:sz w:val="24"/>
                <w:szCs w:val="24"/>
              </w:rPr>
              <w:t xml:space="preserve"> and PE</w:t>
            </w:r>
            <w:r w:rsidR="00D91FCE" w:rsidRPr="00684406">
              <w:rPr>
                <w:rFonts w:ascii="Arial" w:eastAsia="Arial" w:hAnsi="Arial" w:cs="Arial"/>
                <w:sz w:val="24"/>
                <w:szCs w:val="24"/>
              </w:rPr>
              <w:t xml:space="preserve"> lessons x 2 a week</w:t>
            </w:r>
            <w:r w:rsidRPr="00684406">
              <w:rPr>
                <w:rFonts w:ascii="Arial" w:eastAsia="Arial" w:hAnsi="Arial" w:cs="Arial"/>
                <w:sz w:val="24"/>
                <w:szCs w:val="24"/>
              </w:rPr>
              <w:t>.</w:t>
            </w:r>
          </w:p>
          <w:p w14:paraId="3BDDBE92" w14:textId="77777777" w:rsidR="00305F71" w:rsidRPr="00684406" w:rsidRDefault="00305F71" w:rsidP="00305F71">
            <w:pPr>
              <w:pBdr>
                <w:top w:val="nil"/>
                <w:left w:val="nil"/>
                <w:bottom w:val="nil"/>
                <w:right w:val="nil"/>
                <w:between w:val="nil"/>
              </w:pBdr>
              <w:spacing w:before="18" w:line="235" w:lineRule="auto"/>
              <w:rPr>
                <w:rFonts w:ascii="Arial" w:eastAsia="Arial" w:hAnsi="Arial" w:cs="Arial"/>
                <w:sz w:val="24"/>
                <w:szCs w:val="24"/>
              </w:rPr>
            </w:pPr>
          </w:p>
          <w:p w14:paraId="1769422C" w14:textId="77777777" w:rsidR="00305F71" w:rsidRPr="00684406" w:rsidRDefault="00305F71" w:rsidP="00305F71">
            <w:pPr>
              <w:pBdr>
                <w:top w:val="nil"/>
                <w:left w:val="nil"/>
                <w:bottom w:val="nil"/>
                <w:right w:val="nil"/>
                <w:between w:val="nil"/>
              </w:pBdr>
              <w:spacing w:before="18" w:line="235" w:lineRule="auto"/>
              <w:rPr>
                <w:rFonts w:ascii="Arial" w:eastAsia="Arial" w:hAnsi="Arial" w:cs="Arial"/>
                <w:sz w:val="24"/>
                <w:szCs w:val="24"/>
              </w:rPr>
            </w:pPr>
          </w:p>
          <w:p w14:paraId="13D18BE4" w14:textId="78A8AE67" w:rsidR="00193C7C" w:rsidRPr="00684406" w:rsidRDefault="00F22958">
            <w:pPr>
              <w:spacing w:before="240" w:after="240" w:line="235" w:lineRule="auto"/>
              <w:rPr>
                <w:rFonts w:ascii="Arial" w:eastAsia="Arial" w:hAnsi="Arial" w:cs="Arial"/>
                <w:sz w:val="24"/>
                <w:szCs w:val="24"/>
              </w:rPr>
            </w:pPr>
            <w:r w:rsidRPr="00684406">
              <w:rPr>
                <w:rFonts w:ascii="Arial" w:eastAsia="Arial" w:hAnsi="Arial" w:cs="Arial"/>
                <w:sz w:val="24"/>
                <w:szCs w:val="24"/>
              </w:rPr>
              <w:t xml:space="preserve">A member of staff attended the Big Moves training course. The member of staff </w:t>
            </w:r>
            <w:r w:rsidR="00305F71" w:rsidRPr="00684406">
              <w:rPr>
                <w:rFonts w:ascii="Arial" w:eastAsia="Arial" w:hAnsi="Arial" w:cs="Arial"/>
                <w:sz w:val="24"/>
                <w:szCs w:val="24"/>
              </w:rPr>
              <w:t xml:space="preserve">now </w:t>
            </w:r>
            <w:r w:rsidRPr="00684406">
              <w:rPr>
                <w:rFonts w:ascii="Arial" w:eastAsia="Arial" w:hAnsi="Arial" w:cs="Arial"/>
                <w:sz w:val="24"/>
                <w:szCs w:val="24"/>
              </w:rPr>
              <w:t>delivers regular Big Moves sessions to targeted groups of EYFS/KS1 pupils</w:t>
            </w:r>
            <w:r w:rsidR="00861E93" w:rsidRPr="00684406">
              <w:rPr>
                <w:rFonts w:ascii="Arial" w:eastAsia="Arial" w:hAnsi="Arial" w:cs="Arial"/>
                <w:sz w:val="24"/>
                <w:szCs w:val="24"/>
              </w:rPr>
              <w:t xml:space="preserve">. </w:t>
            </w:r>
          </w:p>
          <w:p w14:paraId="24811641" w14:textId="3F3F02A9" w:rsidR="00861E93" w:rsidRPr="00684406" w:rsidRDefault="00861E93" w:rsidP="007C266F">
            <w:pPr>
              <w:spacing w:before="240" w:after="240" w:line="235" w:lineRule="auto"/>
              <w:rPr>
                <w:rFonts w:ascii="Arial" w:eastAsia="Arial" w:hAnsi="Arial" w:cs="Arial"/>
                <w:sz w:val="24"/>
                <w:szCs w:val="24"/>
              </w:rPr>
            </w:pPr>
            <w:r w:rsidRPr="00684406">
              <w:rPr>
                <w:rFonts w:ascii="Arial" w:eastAsia="Arial" w:hAnsi="Arial" w:cs="Arial"/>
                <w:sz w:val="24"/>
                <w:szCs w:val="24"/>
              </w:rPr>
              <w:t xml:space="preserve">14x Year 1 pupils took part in a 6 sessions of Big Moves in the Spring </w:t>
            </w:r>
            <w:r w:rsidRPr="00684406">
              <w:rPr>
                <w:rFonts w:ascii="Arial" w:eastAsia="Arial" w:hAnsi="Arial" w:cs="Arial"/>
                <w:sz w:val="24"/>
                <w:szCs w:val="24"/>
              </w:rPr>
              <w:lastRenderedPageBreak/>
              <w:t xml:space="preserve">term 2024. 14% of those </w:t>
            </w:r>
            <w:r w:rsidR="00A94401" w:rsidRPr="00684406">
              <w:rPr>
                <w:rFonts w:ascii="Arial" w:eastAsia="Arial" w:hAnsi="Arial" w:cs="Arial"/>
                <w:sz w:val="24"/>
                <w:szCs w:val="24"/>
              </w:rPr>
              <w:t xml:space="preserve">scored less than 5 in the initial assessment of fundamental movement skills in week 1, compared to 100% of the pupils being able to </w:t>
            </w:r>
            <w:r w:rsidR="007C266F" w:rsidRPr="00684406">
              <w:rPr>
                <w:rFonts w:ascii="Arial" w:eastAsia="Arial" w:hAnsi="Arial" w:cs="Arial"/>
                <w:sz w:val="24"/>
                <w:szCs w:val="24"/>
              </w:rPr>
              <w:t>do 5 or more movements in the final week. This shows 100% of the children made an improvement in movements by week 6. It was evident the Y1 pupils increased their concentration and listening skills and were better at self- care.</w:t>
            </w:r>
          </w:p>
          <w:p w14:paraId="282270B1" w14:textId="77777777" w:rsidR="00861E93" w:rsidRPr="00684406" w:rsidRDefault="00861E93">
            <w:pPr>
              <w:spacing w:before="18" w:line="235" w:lineRule="auto"/>
              <w:rPr>
                <w:rFonts w:ascii="Arial" w:eastAsia="Arial" w:hAnsi="Arial" w:cs="Arial"/>
                <w:sz w:val="24"/>
                <w:szCs w:val="24"/>
              </w:rPr>
            </w:pPr>
          </w:p>
          <w:p w14:paraId="68F0574F" w14:textId="792148F2" w:rsidR="00193C7C" w:rsidRPr="00684406" w:rsidRDefault="00F22958">
            <w:pPr>
              <w:spacing w:before="18" w:line="235" w:lineRule="auto"/>
              <w:rPr>
                <w:rFonts w:ascii="Arial" w:eastAsia="Arial" w:hAnsi="Arial" w:cs="Arial"/>
                <w:sz w:val="24"/>
                <w:szCs w:val="24"/>
              </w:rPr>
            </w:pPr>
            <w:r w:rsidRPr="00684406">
              <w:rPr>
                <w:rFonts w:ascii="Arial" w:eastAsia="Arial" w:hAnsi="Arial" w:cs="Arial"/>
                <w:sz w:val="24"/>
                <w:szCs w:val="24"/>
              </w:rPr>
              <w:t>1</w:t>
            </w:r>
            <w:r w:rsidR="007C266F" w:rsidRPr="00684406">
              <w:rPr>
                <w:rFonts w:ascii="Arial" w:eastAsia="Arial" w:hAnsi="Arial" w:cs="Arial"/>
                <w:sz w:val="24"/>
                <w:szCs w:val="24"/>
              </w:rPr>
              <w:t>5</w:t>
            </w:r>
            <w:r w:rsidRPr="00684406">
              <w:rPr>
                <w:rFonts w:ascii="Arial" w:eastAsia="Arial" w:hAnsi="Arial" w:cs="Arial"/>
                <w:sz w:val="24"/>
                <w:szCs w:val="24"/>
              </w:rPr>
              <w:t xml:space="preserve"> less active </w:t>
            </w:r>
            <w:r w:rsidR="00B24FD9" w:rsidRPr="00684406">
              <w:rPr>
                <w:rFonts w:ascii="Arial" w:eastAsia="Arial" w:hAnsi="Arial" w:cs="Arial"/>
                <w:sz w:val="24"/>
                <w:szCs w:val="24"/>
              </w:rPr>
              <w:t xml:space="preserve">Year </w:t>
            </w:r>
            <w:r w:rsidR="007C266F" w:rsidRPr="00684406">
              <w:rPr>
                <w:rFonts w:ascii="Arial" w:eastAsia="Arial" w:hAnsi="Arial" w:cs="Arial"/>
                <w:sz w:val="24"/>
                <w:szCs w:val="24"/>
              </w:rPr>
              <w:t xml:space="preserve">5 and </w:t>
            </w:r>
            <w:r w:rsidR="00451B4A" w:rsidRPr="00684406">
              <w:rPr>
                <w:rFonts w:ascii="Arial" w:eastAsia="Arial" w:hAnsi="Arial" w:cs="Arial"/>
                <w:sz w:val="24"/>
                <w:szCs w:val="24"/>
              </w:rPr>
              <w:t xml:space="preserve">6 </w:t>
            </w:r>
            <w:r w:rsidR="00B24FD9" w:rsidRPr="00684406">
              <w:rPr>
                <w:rFonts w:ascii="Arial" w:eastAsia="Arial" w:hAnsi="Arial" w:cs="Arial"/>
                <w:sz w:val="24"/>
                <w:szCs w:val="24"/>
              </w:rPr>
              <w:t>pupils</w:t>
            </w:r>
            <w:r w:rsidRPr="00684406">
              <w:rPr>
                <w:rFonts w:ascii="Arial" w:eastAsia="Arial" w:hAnsi="Arial" w:cs="Arial"/>
                <w:sz w:val="24"/>
                <w:szCs w:val="24"/>
              </w:rPr>
              <w:t xml:space="preserve"> took part in</w:t>
            </w:r>
            <w:r w:rsidRPr="00684406">
              <w:rPr>
                <w:rFonts w:ascii="Arial" w:eastAsia="Arial" w:hAnsi="Arial" w:cs="Arial"/>
                <w:color w:val="4C4D4F"/>
                <w:sz w:val="24"/>
                <w:szCs w:val="24"/>
              </w:rPr>
              <w:t xml:space="preserve"> </w:t>
            </w:r>
            <w:r w:rsidR="00451B4A" w:rsidRPr="00684406">
              <w:rPr>
                <w:rFonts w:ascii="Arial" w:eastAsia="Arial" w:hAnsi="Arial" w:cs="Arial"/>
                <w:sz w:val="24"/>
                <w:szCs w:val="24"/>
              </w:rPr>
              <w:t xml:space="preserve">Ultimate Frisbee </w:t>
            </w:r>
            <w:r w:rsidRPr="00684406">
              <w:rPr>
                <w:rFonts w:ascii="Arial" w:eastAsia="Arial" w:hAnsi="Arial" w:cs="Arial"/>
                <w:sz w:val="24"/>
                <w:szCs w:val="24"/>
              </w:rPr>
              <w:t xml:space="preserve">and the </w:t>
            </w:r>
            <w:r w:rsidR="00451B4A" w:rsidRPr="00684406">
              <w:rPr>
                <w:rFonts w:ascii="Arial" w:eastAsia="Arial" w:hAnsi="Arial" w:cs="Arial"/>
                <w:sz w:val="24"/>
                <w:szCs w:val="24"/>
              </w:rPr>
              <w:t xml:space="preserve">Aspiration Active </w:t>
            </w:r>
            <w:r w:rsidRPr="00684406">
              <w:rPr>
                <w:rFonts w:ascii="Arial" w:eastAsia="Arial" w:hAnsi="Arial" w:cs="Arial"/>
                <w:sz w:val="24"/>
                <w:szCs w:val="24"/>
              </w:rPr>
              <w:t xml:space="preserve">celebration event. </w:t>
            </w:r>
            <w:r w:rsidR="00451B4A" w:rsidRPr="00684406">
              <w:rPr>
                <w:rFonts w:ascii="Arial" w:eastAsia="Arial" w:hAnsi="Arial" w:cs="Arial"/>
                <w:sz w:val="24"/>
                <w:szCs w:val="24"/>
              </w:rPr>
              <w:t xml:space="preserve">All children enjoyed participation and </w:t>
            </w:r>
            <w:r w:rsidR="00EC58D6" w:rsidRPr="00684406">
              <w:rPr>
                <w:rFonts w:ascii="Arial" w:eastAsia="Arial" w:hAnsi="Arial" w:cs="Arial"/>
                <w:sz w:val="24"/>
                <w:szCs w:val="24"/>
              </w:rPr>
              <w:t>some wanted further club t</w:t>
            </w:r>
            <w:r w:rsidR="00F45EF0" w:rsidRPr="00684406">
              <w:rPr>
                <w:rFonts w:ascii="Arial" w:eastAsia="Arial" w:hAnsi="Arial" w:cs="Arial"/>
                <w:sz w:val="24"/>
                <w:szCs w:val="24"/>
              </w:rPr>
              <w:t xml:space="preserve">o extend into after school provision which was provided and led by our sports coach. </w:t>
            </w:r>
          </w:p>
          <w:p w14:paraId="10978FDC" w14:textId="78435413" w:rsidR="00193C7C" w:rsidRPr="00684406" w:rsidRDefault="00F22958" w:rsidP="00F45EF0">
            <w:pPr>
              <w:spacing w:before="240" w:after="240" w:line="235" w:lineRule="auto"/>
              <w:rPr>
                <w:rFonts w:ascii="Arial" w:eastAsia="Arial" w:hAnsi="Arial" w:cs="Arial"/>
                <w:sz w:val="24"/>
                <w:szCs w:val="24"/>
              </w:rPr>
            </w:pPr>
            <w:r w:rsidRPr="00684406">
              <w:rPr>
                <w:rFonts w:ascii="Arial" w:eastAsia="Arial" w:hAnsi="Arial" w:cs="Arial"/>
                <w:sz w:val="24"/>
                <w:szCs w:val="24"/>
              </w:rPr>
              <w:t xml:space="preserve">We provide staff to supervise all of the targeted physical activity projects delivered by SLSSP. As a result, the </w:t>
            </w:r>
            <w:r w:rsidRPr="00684406">
              <w:rPr>
                <w:rFonts w:ascii="Arial" w:eastAsia="Arial" w:hAnsi="Arial" w:cs="Arial"/>
                <w:sz w:val="24"/>
                <w:szCs w:val="24"/>
              </w:rPr>
              <w:lastRenderedPageBreak/>
              <w:t>staff feel confident and competent in delivering the programmes, therefore the projects can be embedded in school and are sustained throughout the year.</w:t>
            </w:r>
          </w:p>
          <w:p w14:paraId="528CDCF5" w14:textId="49E0723C" w:rsidR="00193C7C" w:rsidRPr="00684406" w:rsidRDefault="00F22958">
            <w:pPr>
              <w:spacing w:before="18" w:line="235" w:lineRule="auto"/>
              <w:rPr>
                <w:rFonts w:ascii="Arial" w:eastAsia="Arial" w:hAnsi="Arial" w:cs="Arial"/>
                <w:sz w:val="24"/>
                <w:szCs w:val="24"/>
              </w:rPr>
            </w:pPr>
            <w:r w:rsidRPr="00684406">
              <w:rPr>
                <w:rFonts w:ascii="Arial" w:eastAsia="Arial" w:hAnsi="Arial" w:cs="Arial"/>
                <w:sz w:val="24"/>
                <w:szCs w:val="24"/>
              </w:rPr>
              <w:t>Staff supervise all of the targeted physical activity projects delivered by SLSSP. As a result, the staff feel confident and competent in delivering the programmes, therefore the projects can be embedded in school and are sustained throughout the year.</w:t>
            </w:r>
          </w:p>
          <w:p w14:paraId="50CE80D2" w14:textId="77777777" w:rsidR="00F45EF0" w:rsidRPr="00684406" w:rsidRDefault="00F45EF0">
            <w:pPr>
              <w:spacing w:before="18" w:line="235" w:lineRule="auto"/>
              <w:rPr>
                <w:rFonts w:ascii="Arial" w:eastAsia="Arial" w:hAnsi="Arial" w:cs="Arial"/>
                <w:sz w:val="24"/>
                <w:szCs w:val="24"/>
              </w:rPr>
            </w:pPr>
          </w:p>
          <w:p w14:paraId="77E84BE7" w14:textId="3F034DF9" w:rsidR="00F45EF0" w:rsidRPr="00684406" w:rsidRDefault="00F45EF0">
            <w:pPr>
              <w:spacing w:before="18" w:line="235" w:lineRule="auto"/>
              <w:rPr>
                <w:rFonts w:ascii="Arial" w:eastAsia="Arial" w:hAnsi="Arial" w:cs="Arial"/>
                <w:sz w:val="24"/>
                <w:szCs w:val="24"/>
              </w:rPr>
            </w:pPr>
            <w:r w:rsidRPr="00684406">
              <w:rPr>
                <w:rFonts w:ascii="Arial" w:eastAsia="Arial" w:hAnsi="Arial" w:cs="Arial"/>
                <w:sz w:val="24"/>
                <w:szCs w:val="24"/>
              </w:rPr>
              <w:t xml:space="preserve">15 SEND children took part in </w:t>
            </w:r>
            <w:r w:rsidR="007B0C6D" w:rsidRPr="00684406">
              <w:rPr>
                <w:rFonts w:ascii="Arial" w:eastAsia="Arial" w:hAnsi="Arial" w:cs="Arial"/>
                <w:sz w:val="24"/>
                <w:szCs w:val="24"/>
              </w:rPr>
              <w:t xml:space="preserve">ultimate frisbee. Then at the Aspiration Active event they had a chance to participate in wheelchair basketball and martial arts. </w:t>
            </w:r>
          </w:p>
          <w:p w14:paraId="47DED03C" w14:textId="77777777" w:rsidR="007B0C6D" w:rsidRPr="00684406" w:rsidRDefault="007B0C6D">
            <w:pPr>
              <w:spacing w:before="18" w:line="235" w:lineRule="auto"/>
              <w:rPr>
                <w:rFonts w:ascii="Arial" w:eastAsia="Arial" w:hAnsi="Arial" w:cs="Arial"/>
                <w:sz w:val="24"/>
                <w:szCs w:val="24"/>
              </w:rPr>
            </w:pPr>
          </w:p>
          <w:p w14:paraId="4CA533B7" w14:textId="43C14671" w:rsidR="007B0C6D" w:rsidRPr="00684406" w:rsidRDefault="007B0C6D">
            <w:pPr>
              <w:spacing w:before="18" w:line="235" w:lineRule="auto"/>
              <w:rPr>
                <w:rFonts w:ascii="Arial" w:eastAsia="Arial" w:hAnsi="Arial" w:cs="Arial"/>
                <w:sz w:val="24"/>
                <w:szCs w:val="24"/>
              </w:rPr>
            </w:pPr>
            <w:r w:rsidRPr="00684406">
              <w:rPr>
                <w:rFonts w:ascii="Arial" w:eastAsia="Arial" w:hAnsi="Arial" w:cs="Arial"/>
                <w:sz w:val="24"/>
                <w:szCs w:val="24"/>
              </w:rPr>
              <w:t xml:space="preserve">The SEND children also attended the </w:t>
            </w:r>
            <w:r w:rsidR="001F71F4" w:rsidRPr="00684406">
              <w:rPr>
                <w:rFonts w:ascii="Arial" w:eastAsia="Arial" w:hAnsi="Arial" w:cs="Arial"/>
                <w:sz w:val="24"/>
                <w:szCs w:val="24"/>
              </w:rPr>
              <w:t xml:space="preserve">SEND festival in 2024. </w:t>
            </w:r>
          </w:p>
          <w:p w14:paraId="010572A8" w14:textId="77777777" w:rsidR="00193C7C" w:rsidRPr="00684406" w:rsidRDefault="00193C7C">
            <w:pPr>
              <w:spacing w:before="240" w:after="240" w:line="235" w:lineRule="auto"/>
              <w:rPr>
                <w:rFonts w:ascii="Arial" w:eastAsia="Arial" w:hAnsi="Arial" w:cs="Arial"/>
                <w:color w:val="4C4D4F"/>
                <w:sz w:val="24"/>
                <w:szCs w:val="24"/>
              </w:rPr>
            </w:pPr>
          </w:p>
          <w:p w14:paraId="490C4DBB" w14:textId="77777777" w:rsidR="00193C7C" w:rsidRPr="00684406" w:rsidRDefault="00193C7C">
            <w:pPr>
              <w:spacing w:before="240" w:after="240" w:line="235" w:lineRule="auto"/>
              <w:rPr>
                <w:rFonts w:ascii="Arial" w:eastAsia="Arial" w:hAnsi="Arial" w:cs="Arial"/>
                <w:color w:val="4C4D4F"/>
                <w:sz w:val="24"/>
                <w:szCs w:val="24"/>
              </w:rPr>
            </w:pPr>
          </w:p>
          <w:p w14:paraId="3E033D51" w14:textId="77777777" w:rsidR="00193C7C" w:rsidRPr="00684406" w:rsidRDefault="00193C7C">
            <w:pPr>
              <w:spacing w:before="240" w:after="240" w:line="235" w:lineRule="auto"/>
              <w:rPr>
                <w:rFonts w:ascii="Arial" w:eastAsia="Arial" w:hAnsi="Arial" w:cs="Arial"/>
                <w:color w:val="4C4D4F"/>
                <w:sz w:val="24"/>
                <w:szCs w:val="24"/>
              </w:rPr>
            </w:pPr>
          </w:p>
          <w:p w14:paraId="345A6872" w14:textId="77777777" w:rsidR="001F71F4" w:rsidRPr="00684406" w:rsidRDefault="001F71F4">
            <w:pPr>
              <w:spacing w:before="240" w:after="240" w:line="235" w:lineRule="auto"/>
              <w:rPr>
                <w:rFonts w:ascii="Arial" w:eastAsia="Arial" w:hAnsi="Arial" w:cs="Arial"/>
                <w:color w:val="4C4D4F"/>
                <w:sz w:val="24"/>
                <w:szCs w:val="24"/>
              </w:rPr>
            </w:pPr>
          </w:p>
          <w:p w14:paraId="40836DEB" w14:textId="06D89958" w:rsidR="00193C7C" w:rsidRPr="00684406" w:rsidRDefault="00684406">
            <w:pPr>
              <w:spacing w:before="240" w:after="240" w:line="235" w:lineRule="auto"/>
              <w:rPr>
                <w:rFonts w:ascii="Arial" w:eastAsia="Arial" w:hAnsi="Arial" w:cs="Arial"/>
                <w:sz w:val="24"/>
                <w:szCs w:val="24"/>
              </w:rPr>
            </w:pPr>
            <w:r w:rsidRPr="00684406">
              <w:rPr>
                <w:rFonts w:ascii="Arial" w:eastAsia="Arial" w:hAnsi="Arial" w:cs="Arial"/>
                <w:sz w:val="24"/>
                <w:szCs w:val="24"/>
              </w:rPr>
              <w:t>146 children</w:t>
            </w:r>
            <w:r>
              <w:rPr>
                <w:rFonts w:ascii="Arial" w:eastAsia="Arial" w:hAnsi="Arial" w:cs="Arial"/>
                <w:sz w:val="24"/>
                <w:szCs w:val="24"/>
              </w:rPr>
              <w:t xml:space="preserve"> (61%) across KS2 have taken part in some form of competition this year. There has been 12 events that has focused on DEVELOP and Inspire Competitions. A mixture of students have been included from pupil premium, SEN and EAL.</w:t>
            </w:r>
          </w:p>
          <w:p w14:paraId="2589A512" w14:textId="3C8FADA5" w:rsidR="00684406" w:rsidRPr="00684406" w:rsidRDefault="00684406">
            <w:pPr>
              <w:spacing w:before="240" w:after="240" w:line="235" w:lineRule="auto"/>
              <w:rPr>
                <w:rFonts w:ascii="Arial" w:eastAsia="Arial" w:hAnsi="Arial" w:cs="Arial"/>
                <w:sz w:val="24"/>
                <w:szCs w:val="24"/>
              </w:rPr>
            </w:pPr>
            <w:r w:rsidRPr="00684406">
              <w:rPr>
                <w:rFonts w:ascii="Arial" w:eastAsia="Arial" w:hAnsi="Arial" w:cs="Arial"/>
                <w:sz w:val="24"/>
                <w:szCs w:val="24"/>
              </w:rPr>
              <w:t xml:space="preserve">The impact this has had on the participants is growth of confidence, pride to represent the school as well as working together in teams and trying out new sports. We have had children trying new sports for the first time and taking the sport up in their own time. </w:t>
            </w:r>
          </w:p>
          <w:p w14:paraId="1F6D0EC8" w14:textId="77777777" w:rsidR="00193C7C" w:rsidRPr="00684406" w:rsidRDefault="00F22958">
            <w:pPr>
              <w:spacing w:before="18" w:line="235" w:lineRule="auto"/>
              <w:rPr>
                <w:rFonts w:ascii="Arial" w:eastAsia="Arial" w:hAnsi="Arial" w:cs="Arial"/>
                <w:sz w:val="24"/>
                <w:szCs w:val="24"/>
              </w:rPr>
            </w:pPr>
            <w:r w:rsidRPr="00684406">
              <w:rPr>
                <w:rFonts w:ascii="Arial" w:eastAsia="Arial" w:hAnsi="Arial" w:cs="Arial"/>
                <w:sz w:val="24"/>
                <w:szCs w:val="24"/>
              </w:rPr>
              <w:t xml:space="preserve">The school will continue to take part in competitions next academic year. The SLSSP will develop a calendar of competitions/festivals designed to INSPIRE pupils, DEVELOP physical/sports skill and enable students to EXCEL. The school is </w:t>
            </w:r>
            <w:r w:rsidRPr="00684406">
              <w:rPr>
                <w:rFonts w:ascii="Arial" w:eastAsia="Arial" w:hAnsi="Arial" w:cs="Arial"/>
                <w:sz w:val="24"/>
                <w:szCs w:val="24"/>
              </w:rPr>
              <w:lastRenderedPageBreak/>
              <w:t xml:space="preserve">committed to taking part in the local competitions. </w:t>
            </w:r>
          </w:p>
          <w:p w14:paraId="35DCE43A" w14:textId="77777777" w:rsidR="00193C7C" w:rsidRPr="00684406" w:rsidRDefault="00193C7C">
            <w:pPr>
              <w:spacing w:before="18" w:line="235" w:lineRule="auto"/>
              <w:rPr>
                <w:rFonts w:ascii="Arial" w:eastAsia="Arial" w:hAnsi="Arial" w:cs="Arial"/>
                <w:sz w:val="24"/>
                <w:szCs w:val="24"/>
              </w:rPr>
            </w:pPr>
          </w:p>
          <w:p w14:paraId="762C492D" w14:textId="77777777" w:rsidR="00193C7C" w:rsidRPr="00684406" w:rsidRDefault="00193C7C">
            <w:pPr>
              <w:spacing w:before="240" w:after="240" w:line="235" w:lineRule="auto"/>
              <w:rPr>
                <w:rFonts w:ascii="Arial" w:eastAsia="Arial" w:hAnsi="Arial" w:cs="Arial"/>
                <w:color w:val="FF0000"/>
                <w:sz w:val="24"/>
                <w:szCs w:val="24"/>
              </w:rPr>
            </w:pPr>
          </w:p>
          <w:p w14:paraId="1C0047D3" w14:textId="77777777" w:rsidR="00193C7C" w:rsidRPr="00684406" w:rsidRDefault="00F22958">
            <w:pPr>
              <w:spacing w:before="240" w:after="240" w:line="235" w:lineRule="auto"/>
              <w:rPr>
                <w:rFonts w:ascii="Arial" w:eastAsia="Arial" w:hAnsi="Arial" w:cs="Arial"/>
                <w:color w:val="00B050"/>
                <w:sz w:val="24"/>
                <w:szCs w:val="24"/>
              </w:rPr>
            </w:pPr>
            <w:r w:rsidRPr="00684406">
              <w:rPr>
                <w:rFonts w:ascii="Arial" w:eastAsia="Arial" w:hAnsi="Arial" w:cs="Arial"/>
                <w:color w:val="00B050"/>
                <w:sz w:val="24"/>
                <w:szCs w:val="24"/>
              </w:rPr>
              <w:t xml:space="preserve"> </w:t>
            </w:r>
          </w:p>
          <w:p w14:paraId="01A923D9" w14:textId="77777777" w:rsidR="00193C7C" w:rsidRPr="00684406" w:rsidRDefault="00193C7C">
            <w:pPr>
              <w:spacing w:before="240" w:after="240" w:line="235" w:lineRule="auto"/>
              <w:rPr>
                <w:rFonts w:ascii="Arial" w:eastAsia="Arial" w:hAnsi="Arial" w:cs="Arial"/>
                <w:color w:val="00B050"/>
                <w:sz w:val="24"/>
                <w:szCs w:val="24"/>
              </w:rPr>
            </w:pPr>
          </w:p>
          <w:p w14:paraId="630CC5E6" w14:textId="77777777" w:rsidR="001F71F4" w:rsidRPr="00684406" w:rsidRDefault="001F71F4">
            <w:pPr>
              <w:spacing w:before="240" w:after="240" w:line="235" w:lineRule="auto"/>
              <w:rPr>
                <w:rFonts w:ascii="Arial" w:eastAsia="Arial" w:hAnsi="Arial" w:cs="Arial"/>
                <w:color w:val="00B050"/>
                <w:sz w:val="24"/>
                <w:szCs w:val="24"/>
              </w:rPr>
            </w:pPr>
          </w:p>
          <w:p w14:paraId="4CCBC70D" w14:textId="52601685" w:rsidR="00193C7C" w:rsidRPr="00684406" w:rsidRDefault="001F71F4">
            <w:pPr>
              <w:spacing w:before="240" w:after="240" w:line="235" w:lineRule="auto"/>
              <w:rPr>
                <w:rFonts w:ascii="Arial" w:eastAsia="Arial" w:hAnsi="Arial" w:cs="Arial"/>
                <w:sz w:val="24"/>
                <w:szCs w:val="24"/>
              </w:rPr>
            </w:pPr>
            <w:r w:rsidRPr="00684406">
              <w:rPr>
                <w:rFonts w:ascii="Arial" w:eastAsia="Arial" w:hAnsi="Arial" w:cs="Arial"/>
                <w:sz w:val="24"/>
                <w:szCs w:val="24"/>
              </w:rPr>
              <w:t xml:space="preserve">All classes across the school took part in Active Travel and Move it March events. A total of </w:t>
            </w:r>
            <w:r w:rsidR="00F37CA9" w:rsidRPr="00684406">
              <w:rPr>
                <w:rFonts w:ascii="Arial" w:eastAsia="Arial" w:hAnsi="Arial" w:cs="Arial"/>
                <w:sz w:val="24"/>
                <w:szCs w:val="24"/>
              </w:rPr>
              <w:t xml:space="preserve">84%of pupils engaged with some form of virtual activity. </w:t>
            </w:r>
          </w:p>
          <w:p w14:paraId="5C3598A2" w14:textId="77777777" w:rsidR="00193C7C" w:rsidRPr="00684406" w:rsidRDefault="00F22958">
            <w:pPr>
              <w:spacing w:before="18" w:line="235" w:lineRule="auto"/>
              <w:rPr>
                <w:rFonts w:ascii="Arial" w:eastAsia="Arial" w:hAnsi="Arial" w:cs="Arial"/>
                <w:color w:val="00B050"/>
                <w:sz w:val="24"/>
                <w:szCs w:val="24"/>
              </w:rPr>
            </w:pPr>
            <w:r w:rsidRPr="00684406">
              <w:rPr>
                <w:rFonts w:ascii="Arial" w:eastAsia="Arial" w:hAnsi="Arial" w:cs="Arial"/>
                <w:sz w:val="24"/>
                <w:szCs w:val="24"/>
              </w:rPr>
              <w:t>The school will continue to take part in competitions next academic year.The SLSSP will promote a blended approach next year, both virtual and face to face competitions will take place.</w:t>
            </w:r>
            <w:r w:rsidRPr="00684406">
              <w:rPr>
                <w:rFonts w:ascii="Arial" w:eastAsia="Arial" w:hAnsi="Arial" w:cs="Arial"/>
                <w:color w:val="00B050"/>
                <w:sz w:val="24"/>
                <w:szCs w:val="24"/>
              </w:rPr>
              <w:t xml:space="preserve"> </w:t>
            </w:r>
          </w:p>
          <w:p w14:paraId="0F2D6AD4" w14:textId="77777777" w:rsidR="00193C7C" w:rsidRPr="00684406" w:rsidRDefault="00193C7C">
            <w:pPr>
              <w:spacing w:before="18" w:line="235" w:lineRule="auto"/>
              <w:rPr>
                <w:rFonts w:ascii="Arial" w:eastAsia="Arial" w:hAnsi="Arial" w:cs="Arial"/>
                <w:color w:val="00B050"/>
                <w:sz w:val="24"/>
                <w:szCs w:val="24"/>
              </w:rPr>
            </w:pPr>
          </w:p>
          <w:p w14:paraId="5C67F0AD" w14:textId="77777777" w:rsidR="00193C7C" w:rsidRPr="00684406" w:rsidRDefault="00193C7C">
            <w:pPr>
              <w:spacing w:before="18" w:line="235" w:lineRule="auto"/>
              <w:rPr>
                <w:rFonts w:ascii="Arial" w:eastAsia="Arial" w:hAnsi="Arial" w:cs="Arial"/>
                <w:color w:val="00B050"/>
                <w:sz w:val="24"/>
                <w:szCs w:val="24"/>
              </w:rPr>
            </w:pPr>
          </w:p>
          <w:p w14:paraId="1A88F664" w14:textId="77777777" w:rsidR="00193C7C" w:rsidRPr="00684406" w:rsidRDefault="00193C7C">
            <w:pPr>
              <w:spacing w:before="18" w:line="235" w:lineRule="auto"/>
              <w:rPr>
                <w:rFonts w:ascii="Arial" w:eastAsia="Arial" w:hAnsi="Arial" w:cs="Arial"/>
                <w:color w:val="00B050"/>
                <w:sz w:val="24"/>
                <w:szCs w:val="24"/>
              </w:rPr>
            </w:pPr>
          </w:p>
          <w:p w14:paraId="3C9BA5B4" w14:textId="77777777" w:rsidR="00193C7C" w:rsidRPr="00684406" w:rsidRDefault="00193C7C">
            <w:pPr>
              <w:spacing w:before="18" w:line="235" w:lineRule="auto"/>
              <w:rPr>
                <w:rFonts w:ascii="Arial" w:eastAsia="Arial" w:hAnsi="Arial" w:cs="Arial"/>
                <w:color w:val="FF0000"/>
                <w:sz w:val="24"/>
                <w:szCs w:val="24"/>
              </w:rPr>
            </w:pPr>
          </w:p>
          <w:p w14:paraId="6FF34569" w14:textId="4E2EE918" w:rsidR="00193C7C" w:rsidRPr="00684406" w:rsidRDefault="00F37CA9" w:rsidP="00F8552F">
            <w:pPr>
              <w:spacing w:before="18" w:line="235" w:lineRule="auto"/>
              <w:rPr>
                <w:rFonts w:ascii="Arial" w:eastAsia="Arial" w:hAnsi="Arial" w:cs="Arial"/>
                <w:sz w:val="24"/>
                <w:szCs w:val="24"/>
              </w:rPr>
            </w:pPr>
            <w:r w:rsidRPr="00684406">
              <w:rPr>
                <w:rFonts w:ascii="Arial" w:eastAsia="Arial" w:hAnsi="Arial" w:cs="Arial"/>
                <w:sz w:val="24"/>
                <w:szCs w:val="24"/>
              </w:rPr>
              <w:t xml:space="preserve">At Sherrier, we have partnered up with a company to offer wellbeing services as part of our employment </w:t>
            </w:r>
            <w:r w:rsidRPr="00684406">
              <w:rPr>
                <w:rFonts w:ascii="Arial" w:eastAsia="Arial" w:hAnsi="Arial" w:cs="Arial"/>
                <w:sz w:val="24"/>
                <w:szCs w:val="24"/>
              </w:rPr>
              <w:lastRenderedPageBreak/>
              <w:t xml:space="preserve">package. </w:t>
            </w:r>
            <w:r w:rsidR="00AD039D" w:rsidRPr="00684406">
              <w:rPr>
                <w:rFonts w:ascii="Arial" w:eastAsia="Arial" w:hAnsi="Arial" w:cs="Arial"/>
                <w:sz w:val="24"/>
                <w:szCs w:val="24"/>
              </w:rPr>
              <w:t xml:space="preserve">Staff wellbeing ambassadors have promoted wellbeing through ‘staff shout outs!’, random acts of kindness months, </w:t>
            </w:r>
            <w:r w:rsidR="00967A6A" w:rsidRPr="00684406">
              <w:rPr>
                <w:rFonts w:ascii="Arial" w:eastAsia="Arial" w:hAnsi="Arial" w:cs="Arial"/>
                <w:sz w:val="24"/>
                <w:szCs w:val="24"/>
              </w:rPr>
              <w:t xml:space="preserve">monthly staff winners of ‘mugged off’, staff social events including quiz nights, bingo etc, </w:t>
            </w:r>
            <w:r w:rsidR="00F8552F" w:rsidRPr="00684406">
              <w:rPr>
                <w:rFonts w:ascii="Arial" w:eastAsia="Arial" w:hAnsi="Arial" w:cs="Arial"/>
                <w:sz w:val="24"/>
                <w:szCs w:val="24"/>
              </w:rPr>
              <w:t>staff breakfasts, pizza nights, easter egg hunts etc</w:t>
            </w:r>
          </w:p>
        </w:tc>
        <w:tc>
          <w:tcPr>
            <w:tcW w:w="2700" w:type="dxa"/>
          </w:tcPr>
          <w:p w14:paraId="62BABFB5" w14:textId="77777777" w:rsidR="00193C7C" w:rsidRDefault="00F22958">
            <w:pPr>
              <w:pBdr>
                <w:top w:val="nil"/>
                <w:left w:val="nil"/>
                <w:bottom w:val="nil"/>
                <w:right w:val="nil"/>
                <w:between w:val="nil"/>
              </w:pBdr>
              <w:spacing w:before="18" w:line="235" w:lineRule="auto"/>
              <w:ind w:left="79" w:right="243"/>
              <w:rPr>
                <w:rFonts w:ascii="Arial" w:eastAsia="Arial" w:hAnsi="Arial" w:cs="Arial"/>
                <w:sz w:val="24"/>
                <w:szCs w:val="24"/>
              </w:rPr>
            </w:pPr>
            <w:r>
              <w:rPr>
                <w:rFonts w:ascii="Arial" w:eastAsia="Arial" w:hAnsi="Arial" w:cs="Arial"/>
                <w:sz w:val="24"/>
                <w:szCs w:val="24"/>
              </w:rPr>
              <w:lastRenderedPageBreak/>
              <w:t>South Leicestershire School Sports Partnership (SLSSP) Membership Costs £2,700</w:t>
            </w:r>
          </w:p>
          <w:p w14:paraId="3159789E"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50751486"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36A12B54"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6007F667"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2C84B2CC"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79CC0CBB"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24114CDC"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46BE4F31"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0DF0D848"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6BA5EE96"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57BEE5AE"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517E2159"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6ED224B4"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0ED6F146"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66F2C2D9"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0A29F66C"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06DF3CD1"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3D2CDE84"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7D613774"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1599649D"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38B59E19"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2A7EEE5D"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628B31FC"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11098656"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35735966"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253974D3"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2843832B"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410BCB28"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7C7DA2C2"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5C4F16F1" w14:textId="77777777" w:rsidR="00193C7C" w:rsidRDefault="00193C7C" w:rsidP="00407EB1">
            <w:pPr>
              <w:pBdr>
                <w:top w:val="nil"/>
                <w:left w:val="nil"/>
                <w:bottom w:val="nil"/>
                <w:right w:val="nil"/>
                <w:between w:val="nil"/>
              </w:pBdr>
              <w:spacing w:before="18" w:line="235" w:lineRule="auto"/>
              <w:ind w:right="243"/>
              <w:rPr>
                <w:rFonts w:ascii="Arial" w:eastAsia="Arial" w:hAnsi="Arial" w:cs="Arial"/>
                <w:color w:val="4C4D4F"/>
                <w:sz w:val="24"/>
                <w:szCs w:val="24"/>
              </w:rPr>
            </w:pPr>
          </w:p>
          <w:p w14:paraId="612FF2B1" w14:textId="77777777" w:rsidR="00193C7C" w:rsidRDefault="00193C7C">
            <w:pPr>
              <w:pBdr>
                <w:top w:val="nil"/>
                <w:left w:val="nil"/>
                <w:bottom w:val="nil"/>
                <w:right w:val="nil"/>
                <w:between w:val="nil"/>
              </w:pBdr>
              <w:spacing w:before="18" w:line="235" w:lineRule="auto"/>
              <w:ind w:left="79" w:right="243"/>
              <w:rPr>
                <w:rFonts w:ascii="Arial" w:eastAsia="Arial" w:hAnsi="Arial" w:cs="Arial"/>
                <w:color w:val="4C4D4F"/>
                <w:sz w:val="24"/>
                <w:szCs w:val="24"/>
              </w:rPr>
            </w:pPr>
          </w:p>
          <w:p w14:paraId="077E53A9" w14:textId="77777777" w:rsidR="00193C7C" w:rsidRDefault="00F22958">
            <w:pPr>
              <w:spacing w:before="18" w:line="235" w:lineRule="auto"/>
              <w:ind w:right="243"/>
              <w:rPr>
                <w:rFonts w:ascii="Arial" w:eastAsia="Arial" w:hAnsi="Arial" w:cs="Arial"/>
                <w:sz w:val="24"/>
                <w:szCs w:val="24"/>
              </w:rPr>
            </w:pPr>
            <w:r>
              <w:rPr>
                <w:rFonts w:ascii="Arial" w:eastAsia="Arial" w:hAnsi="Arial" w:cs="Arial"/>
                <w:sz w:val="24"/>
                <w:szCs w:val="24"/>
              </w:rPr>
              <w:t>SLSSP Membership Costs (see amount above)</w:t>
            </w:r>
          </w:p>
          <w:p w14:paraId="145C2854" w14:textId="77777777" w:rsidR="00193C7C" w:rsidRDefault="00193C7C">
            <w:pPr>
              <w:spacing w:before="18" w:line="235" w:lineRule="auto"/>
              <w:ind w:left="79" w:right="243"/>
              <w:rPr>
                <w:rFonts w:ascii="Arial" w:eastAsia="Arial" w:hAnsi="Arial" w:cs="Arial"/>
                <w:color w:val="4C4D4F"/>
                <w:sz w:val="24"/>
                <w:szCs w:val="24"/>
              </w:rPr>
            </w:pPr>
          </w:p>
          <w:p w14:paraId="2E83DF41" w14:textId="77777777" w:rsidR="00193C7C" w:rsidRDefault="00193C7C">
            <w:pPr>
              <w:spacing w:before="18" w:line="235" w:lineRule="auto"/>
              <w:ind w:left="79" w:right="243"/>
              <w:rPr>
                <w:rFonts w:ascii="Arial" w:eastAsia="Arial" w:hAnsi="Arial" w:cs="Arial"/>
                <w:color w:val="4C4D4F"/>
                <w:sz w:val="24"/>
                <w:szCs w:val="24"/>
              </w:rPr>
            </w:pPr>
          </w:p>
          <w:p w14:paraId="1418980F" w14:textId="77777777" w:rsidR="00193C7C" w:rsidRDefault="00193C7C">
            <w:pPr>
              <w:spacing w:before="18" w:line="235" w:lineRule="auto"/>
              <w:ind w:left="79" w:right="243"/>
              <w:rPr>
                <w:rFonts w:ascii="Arial" w:eastAsia="Arial" w:hAnsi="Arial" w:cs="Arial"/>
                <w:color w:val="4C4D4F"/>
                <w:sz w:val="24"/>
                <w:szCs w:val="24"/>
              </w:rPr>
            </w:pPr>
          </w:p>
          <w:p w14:paraId="0E8E29F4" w14:textId="77777777" w:rsidR="00193C7C" w:rsidRDefault="00193C7C">
            <w:pPr>
              <w:spacing w:before="18" w:line="235" w:lineRule="auto"/>
              <w:ind w:left="79" w:right="243"/>
              <w:rPr>
                <w:rFonts w:ascii="Arial" w:eastAsia="Arial" w:hAnsi="Arial" w:cs="Arial"/>
                <w:color w:val="4C4D4F"/>
                <w:sz w:val="24"/>
                <w:szCs w:val="24"/>
              </w:rPr>
            </w:pPr>
          </w:p>
          <w:p w14:paraId="7EEC3972" w14:textId="77777777" w:rsidR="00193C7C" w:rsidRDefault="00193C7C">
            <w:pPr>
              <w:spacing w:before="18" w:line="235" w:lineRule="auto"/>
              <w:ind w:left="79" w:right="243"/>
              <w:rPr>
                <w:rFonts w:ascii="Arial" w:eastAsia="Arial" w:hAnsi="Arial" w:cs="Arial"/>
                <w:color w:val="4C4D4F"/>
                <w:sz w:val="24"/>
                <w:szCs w:val="24"/>
              </w:rPr>
            </w:pPr>
          </w:p>
          <w:p w14:paraId="4764D961" w14:textId="77777777" w:rsidR="00193C7C" w:rsidRDefault="00193C7C">
            <w:pPr>
              <w:spacing w:before="18" w:line="235" w:lineRule="auto"/>
              <w:ind w:left="79" w:right="243"/>
              <w:rPr>
                <w:rFonts w:ascii="Arial" w:eastAsia="Arial" w:hAnsi="Arial" w:cs="Arial"/>
                <w:color w:val="4C4D4F"/>
                <w:sz w:val="24"/>
                <w:szCs w:val="24"/>
              </w:rPr>
            </w:pPr>
          </w:p>
          <w:p w14:paraId="02F42799" w14:textId="77777777" w:rsidR="00193C7C" w:rsidRDefault="00193C7C">
            <w:pPr>
              <w:spacing w:before="18" w:line="235" w:lineRule="auto"/>
              <w:ind w:left="79" w:right="243"/>
              <w:rPr>
                <w:rFonts w:ascii="Arial" w:eastAsia="Arial" w:hAnsi="Arial" w:cs="Arial"/>
                <w:color w:val="4C4D4F"/>
                <w:sz w:val="24"/>
                <w:szCs w:val="24"/>
              </w:rPr>
            </w:pPr>
          </w:p>
          <w:p w14:paraId="6B9FC563" w14:textId="77777777" w:rsidR="00193C7C" w:rsidRDefault="00193C7C">
            <w:pPr>
              <w:spacing w:before="18" w:line="235" w:lineRule="auto"/>
              <w:ind w:left="79" w:right="243"/>
              <w:rPr>
                <w:rFonts w:ascii="Arial" w:eastAsia="Arial" w:hAnsi="Arial" w:cs="Arial"/>
                <w:color w:val="4C4D4F"/>
                <w:sz w:val="24"/>
                <w:szCs w:val="24"/>
              </w:rPr>
            </w:pPr>
          </w:p>
          <w:p w14:paraId="6B6458A2" w14:textId="77777777" w:rsidR="00193C7C" w:rsidRDefault="00193C7C">
            <w:pPr>
              <w:spacing w:before="18" w:line="235" w:lineRule="auto"/>
              <w:ind w:left="79" w:right="243"/>
              <w:rPr>
                <w:rFonts w:ascii="Arial" w:eastAsia="Arial" w:hAnsi="Arial" w:cs="Arial"/>
                <w:color w:val="4C4D4F"/>
                <w:sz w:val="24"/>
                <w:szCs w:val="24"/>
              </w:rPr>
            </w:pPr>
          </w:p>
          <w:p w14:paraId="03A91E64" w14:textId="77777777" w:rsidR="00193C7C" w:rsidRDefault="00193C7C">
            <w:pPr>
              <w:spacing w:before="18" w:line="235" w:lineRule="auto"/>
              <w:ind w:left="79" w:right="243"/>
              <w:rPr>
                <w:rFonts w:ascii="Arial" w:eastAsia="Arial" w:hAnsi="Arial" w:cs="Arial"/>
                <w:color w:val="4C4D4F"/>
                <w:sz w:val="24"/>
                <w:szCs w:val="24"/>
              </w:rPr>
            </w:pPr>
          </w:p>
          <w:p w14:paraId="09FF8639" w14:textId="77777777" w:rsidR="00193C7C" w:rsidRDefault="00193C7C">
            <w:pPr>
              <w:spacing w:before="18" w:line="235" w:lineRule="auto"/>
              <w:ind w:left="79" w:right="243"/>
              <w:rPr>
                <w:rFonts w:ascii="Arial" w:eastAsia="Arial" w:hAnsi="Arial" w:cs="Arial"/>
                <w:color w:val="4C4D4F"/>
                <w:sz w:val="24"/>
                <w:szCs w:val="24"/>
              </w:rPr>
            </w:pPr>
          </w:p>
          <w:p w14:paraId="2ACCEC69" w14:textId="77777777" w:rsidR="00193C7C" w:rsidRDefault="00193C7C">
            <w:pPr>
              <w:spacing w:before="18" w:line="235" w:lineRule="auto"/>
              <w:ind w:left="79" w:right="243"/>
              <w:rPr>
                <w:rFonts w:ascii="Arial" w:eastAsia="Arial" w:hAnsi="Arial" w:cs="Arial"/>
                <w:color w:val="4C4D4F"/>
                <w:sz w:val="24"/>
                <w:szCs w:val="24"/>
              </w:rPr>
            </w:pPr>
          </w:p>
          <w:p w14:paraId="1296385C" w14:textId="77777777" w:rsidR="00193C7C" w:rsidRDefault="00193C7C">
            <w:pPr>
              <w:spacing w:before="18" w:line="235" w:lineRule="auto"/>
              <w:ind w:left="79" w:right="243"/>
              <w:rPr>
                <w:rFonts w:ascii="Arial" w:eastAsia="Arial" w:hAnsi="Arial" w:cs="Arial"/>
                <w:color w:val="4C4D4F"/>
                <w:sz w:val="24"/>
                <w:szCs w:val="24"/>
              </w:rPr>
            </w:pPr>
          </w:p>
          <w:p w14:paraId="27FCEE73" w14:textId="77777777" w:rsidR="00193C7C" w:rsidRDefault="00193C7C">
            <w:pPr>
              <w:spacing w:before="18" w:line="235" w:lineRule="auto"/>
              <w:ind w:left="79" w:right="243"/>
              <w:rPr>
                <w:rFonts w:ascii="Arial" w:eastAsia="Arial" w:hAnsi="Arial" w:cs="Arial"/>
                <w:color w:val="4C4D4F"/>
                <w:sz w:val="24"/>
                <w:szCs w:val="24"/>
              </w:rPr>
            </w:pPr>
          </w:p>
          <w:p w14:paraId="2D548121" w14:textId="77777777" w:rsidR="00193C7C" w:rsidRDefault="00193C7C">
            <w:pPr>
              <w:spacing w:before="18" w:line="235" w:lineRule="auto"/>
              <w:ind w:left="79" w:right="243"/>
              <w:rPr>
                <w:rFonts w:ascii="Arial" w:eastAsia="Arial" w:hAnsi="Arial" w:cs="Arial"/>
                <w:color w:val="4C4D4F"/>
                <w:sz w:val="24"/>
                <w:szCs w:val="24"/>
              </w:rPr>
            </w:pPr>
          </w:p>
          <w:p w14:paraId="1DEA902E" w14:textId="77777777" w:rsidR="00193C7C" w:rsidRDefault="00193C7C">
            <w:pPr>
              <w:spacing w:before="18" w:line="235" w:lineRule="auto"/>
              <w:ind w:left="79" w:right="243"/>
              <w:rPr>
                <w:rFonts w:ascii="Arial" w:eastAsia="Arial" w:hAnsi="Arial" w:cs="Arial"/>
                <w:color w:val="4C4D4F"/>
                <w:sz w:val="24"/>
                <w:szCs w:val="24"/>
              </w:rPr>
            </w:pPr>
          </w:p>
          <w:p w14:paraId="4AA9E93C" w14:textId="77777777" w:rsidR="00193C7C" w:rsidRDefault="00193C7C">
            <w:pPr>
              <w:spacing w:before="18" w:line="235" w:lineRule="auto"/>
              <w:ind w:left="79" w:right="243"/>
              <w:rPr>
                <w:rFonts w:ascii="Arial" w:eastAsia="Arial" w:hAnsi="Arial" w:cs="Arial"/>
                <w:color w:val="4C4D4F"/>
                <w:sz w:val="24"/>
                <w:szCs w:val="24"/>
              </w:rPr>
            </w:pPr>
          </w:p>
          <w:p w14:paraId="7365894C" w14:textId="77777777" w:rsidR="00193C7C" w:rsidRDefault="00193C7C">
            <w:pPr>
              <w:spacing w:before="18" w:line="235" w:lineRule="auto"/>
              <w:ind w:left="79" w:right="243"/>
              <w:rPr>
                <w:rFonts w:ascii="Arial" w:eastAsia="Arial" w:hAnsi="Arial" w:cs="Arial"/>
                <w:color w:val="4C4D4F"/>
                <w:sz w:val="24"/>
                <w:szCs w:val="24"/>
              </w:rPr>
            </w:pPr>
          </w:p>
          <w:p w14:paraId="19511509" w14:textId="77777777" w:rsidR="00193C7C" w:rsidRDefault="00193C7C">
            <w:pPr>
              <w:spacing w:before="18" w:line="235" w:lineRule="auto"/>
              <w:ind w:left="79" w:right="243"/>
              <w:rPr>
                <w:rFonts w:ascii="Arial" w:eastAsia="Arial" w:hAnsi="Arial" w:cs="Arial"/>
                <w:color w:val="4C4D4F"/>
                <w:sz w:val="24"/>
                <w:szCs w:val="24"/>
              </w:rPr>
            </w:pPr>
          </w:p>
          <w:p w14:paraId="56A0A773" w14:textId="77777777" w:rsidR="00193C7C" w:rsidRDefault="00193C7C">
            <w:pPr>
              <w:spacing w:before="18" w:line="235" w:lineRule="auto"/>
              <w:ind w:left="79" w:right="243"/>
              <w:rPr>
                <w:rFonts w:ascii="Arial" w:eastAsia="Arial" w:hAnsi="Arial" w:cs="Arial"/>
                <w:color w:val="4C4D4F"/>
                <w:sz w:val="24"/>
                <w:szCs w:val="24"/>
              </w:rPr>
            </w:pPr>
          </w:p>
          <w:p w14:paraId="6C44D4EB" w14:textId="77777777" w:rsidR="00193C7C" w:rsidRDefault="00193C7C">
            <w:pPr>
              <w:spacing w:before="18" w:line="235" w:lineRule="auto"/>
              <w:ind w:left="79" w:right="243"/>
              <w:rPr>
                <w:rFonts w:ascii="Arial" w:eastAsia="Arial" w:hAnsi="Arial" w:cs="Arial"/>
                <w:color w:val="4C4D4F"/>
                <w:sz w:val="24"/>
                <w:szCs w:val="24"/>
              </w:rPr>
            </w:pPr>
          </w:p>
          <w:p w14:paraId="27A93C06" w14:textId="77777777" w:rsidR="00193C7C" w:rsidRDefault="00193C7C">
            <w:pPr>
              <w:spacing w:before="18" w:line="235" w:lineRule="auto"/>
              <w:ind w:left="79" w:right="243"/>
              <w:rPr>
                <w:rFonts w:ascii="Arial" w:eastAsia="Arial" w:hAnsi="Arial" w:cs="Arial"/>
                <w:color w:val="4C4D4F"/>
                <w:sz w:val="24"/>
                <w:szCs w:val="24"/>
              </w:rPr>
            </w:pPr>
          </w:p>
          <w:p w14:paraId="22708760" w14:textId="77777777" w:rsidR="00193C7C" w:rsidRDefault="00193C7C">
            <w:pPr>
              <w:spacing w:before="18" w:line="235" w:lineRule="auto"/>
              <w:ind w:left="79" w:right="243"/>
              <w:rPr>
                <w:rFonts w:ascii="Arial" w:eastAsia="Arial" w:hAnsi="Arial" w:cs="Arial"/>
                <w:color w:val="4C4D4F"/>
                <w:sz w:val="24"/>
                <w:szCs w:val="24"/>
              </w:rPr>
            </w:pPr>
          </w:p>
          <w:p w14:paraId="52063581" w14:textId="77777777" w:rsidR="00193C7C" w:rsidRDefault="00193C7C">
            <w:pPr>
              <w:spacing w:before="18" w:line="235" w:lineRule="auto"/>
              <w:ind w:left="79" w:right="243"/>
              <w:rPr>
                <w:rFonts w:ascii="Arial" w:eastAsia="Arial" w:hAnsi="Arial" w:cs="Arial"/>
                <w:color w:val="4C4D4F"/>
                <w:sz w:val="24"/>
                <w:szCs w:val="24"/>
              </w:rPr>
            </w:pPr>
          </w:p>
          <w:p w14:paraId="533F8894" w14:textId="77777777" w:rsidR="00193C7C" w:rsidRDefault="00193C7C">
            <w:pPr>
              <w:spacing w:before="18" w:line="235" w:lineRule="auto"/>
              <w:ind w:left="79" w:right="243"/>
              <w:rPr>
                <w:rFonts w:ascii="Arial" w:eastAsia="Arial" w:hAnsi="Arial" w:cs="Arial"/>
                <w:color w:val="4C4D4F"/>
                <w:sz w:val="24"/>
                <w:szCs w:val="24"/>
              </w:rPr>
            </w:pPr>
          </w:p>
          <w:p w14:paraId="47677320" w14:textId="77777777" w:rsidR="00193C7C" w:rsidRDefault="00193C7C">
            <w:pPr>
              <w:spacing w:before="18" w:line="235" w:lineRule="auto"/>
              <w:ind w:left="79" w:right="243"/>
              <w:rPr>
                <w:rFonts w:ascii="Arial" w:eastAsia="Arial" w:hAnsi="Arial" w:cs="Arial"/>
                <w:color w:val="4C4D4F"/>
                <w:sz w:val="24"/>
                <w:szCs w:val="24"/>
              </w:rPr>
            </w:pPr>
          </w:p>
          <w:p w14:paraId="66B878E6" w14:textId="77777777" w:rsidR="00193C7C" w:rsidRDefault="00193C7C">
            <w:pPr>
              <w:spacing w:before="18" w:line="235" w:lineRule="auto"/>
              <w:ind w:left="79" w:right="243"/>
              <w:rPr>
                <w:rFonts w:ascii="Arial" w:eastAsia="Arial" w:hAnsi="Arial" w:cs="Arial"/>
                <w:color w:val="4C4D4F"/>
                <w:sz w:val="24"/>
                <w:szCs w:val="24"/>
              </w:rPr>
            </w:pPr>
          </w:p>
          <w:p w14:paraId="4E030D6F" w14:textId="77777777" w:rsidR="00193C7C" w:rsidRDefault="00F22958">
            <w:pPr>
              <w:spacing w:before="18" w:line="235" w:lineRule="auto"/>
              <w:ind w:right="243"/>
              <w:rPr>
                <w:rFonts w:ascii="Arial" w:eastAsia="Arial" w:hAnsi="Arial" w:cs="Arial"/>
                <w:sz w:val="24"/>
                <w:szCs w:val="24"/>
              </w:rPr>
            </w:pPr>
            <w:r>
              <w:rPr>
                <w:rFonts w:ascii="Arial" w:eastAsia="Arial" w:hAnsi="Arial" w:cs="Arial"/>
                <w:sz w:val="24"/>
                <w:szCs w:val="24"/>
              </w:rPr>
              <w:t>SLSSP Membership Costs (see amount above)</w:t>
            </w:r>
          </w:p>
          <w:p w14:paraId="66273B28" w14:textId="77777777" w:rsidR="00193C7C" w:rsidRDefault="00193C7C">
            <w:pPr>
              <w:spacing w:before="18" w:line="235" w:lineRule="auto"/>
              <w:ind w:left="79" w:right="243"/>
              <w:rPr>
                <w:rFonts w:ascii="Arial" w:eastAsia="Arial" w:hAnsi="Arial" w:cs="Arial"/>
                <w:color w:val="4C4D4F"/>
                <w:sz w:val="24"/>
                <w:szCs w:val="24"/>
              </w:rPr>
            </w:pPr>
          </w:p>
          <w:p w14:paraId="0A155396" w14:textId="77777777" w:rsidR="00193C7C" w:rsidRDefault="00193C7C">
            <w:pPr>
              <w:spacing w:before="18" w:line="235" w:lineRule="auto"/>
              <w:ind w:left="79" w:right="243"/>
              <w:rPr>
                <w:rFonts w:ascii="Arial" w:eastAsia="Arial" w:hAnsi="Arial" w:cs="Arial"/>
                <w:color w:val="4C4D4F"/>
                <w:sz w:val="24"/>
                <w:szCs w:val="24"/>
              </w:rPr>
            </w:pPr>
          </w:p>
          <w:p w14:paraId="6F34641A" w14:textId="77777777" w:rsidR="00193C7C" w:rsidRDefault="00193C7C">
            <w:pPr>
              <w:spacing w:before="18" w:line="235" w:lineRule="auto"/>
              <w:ind w:left="79" w:right="243"/>
              <w:rPr>
                <w:rFonts w:ascii="Arial" w:eastAsia="Arial" w:hAnsi="Arial" w:cs="Arial"/>
                <w:color w:val="4C4D4F"/>
                <w:sz w:val="24"/>
                <w:szCs w:val="24"/>
              </w:rPr>
            </w:pPr>
          </w:p>
          <w:p w14:paraId="47F125A4" w14:textId="77777777" w:rsidR="00193C7C" w:rsidRDefault="00193C7C">
            <w:pPr>
              <w:spacing w:before="18" w:line="235" w:lineRule="auto"/>
              <w:ind w:left="79" w:right="243"/>
              <w:rPr>
                <w:rFonts w:ascii="Arial" w:eastAsia="Arial" w:hAnsi="Arial" w:cs="Arial"/>
                <w:color w:val="4C4D4F"/>
                <w:sz w:val="24"/>
                <w:szCs w:val="24"/>
              </w:rPr>
            </w:pPr>
          </w:p>
          <w:p w14:paraId="093DE983" w14:textId="77777777" w:rsidR="00193C7C" w:rsidRDefault="00193C7C">
            <w:pPr>
              <w:spacing w:before="18" w:line="235" w:lineRule="auto"/>
              <w:ind w:left="79" w:right="243"/>
              <w:rPr>
                <w:rFonts w:ascii="Arial" w:eastAsia="Arial" w:hAnsi="Arial" w:cs="Arial"/>
                <w:color w:val="4C4D4F"/>
                <w:sz w:val="24"/>
                <w:szCs w:val="24"/>
              </w:rPr>
            </w:pPr>
          </w:p>
          <w:p w14:paraId="2733ED68" w14:textId="77777777" w:rsidR="00193C7C" w:rsidRDefault="00193C7C">
            <w:pPr>
              <w:spacing w:before="18" w:line="235" w:lineRule="auto"/>
              <w:ind w:left="79" w:right="243"/>
              <w:rPr>
                <w:rFonts w:ascii="Arial" w:eastAsia="Arial" w:hAnsi="Arial" w:cs="Arial"/>
                <w:color w:val="4C4D4F"/>
                <w:sz w:val="24"/>
                <w:szCs w:val="24"/>
              </w:rPr>
            </w:pPr>
          </w:p>
          <w:p w14:paraId="0E2765B5" w14:textId="77777777" w:rsidR="00193C7C" w:rsidRDefault="00193C7C">
            <w:pPr>
              <w:spacing w:before="18" w:line="235" w:lineRule="auto"/>
              <w:ind w:left="79" w:right="243"/>
              <w:rPr>
                <w:rFonts w:ascii="Arial" w:eastAsia="Arial" w:hAnsi="Arial" w:cs="Arial"/>
                <w:color w:val="4C4D4F"/>
                <w:sz w:val="24"/>
                <w:szCs w:val="24"/>
              </w:rPr>
            </w:pPr>
          </w:p>
          <w:p w14:paraId="187589B4" w14:textId="77777777" w:rsidR="00193C7C" w:rsidRDefault="00193C7C">
            <w:pPr>
              <w:spacing w:before="18" w:line="235" w:lineRule="auto"/>
              <w:ind w:left="79" w:right="243"/>
              <w:rPr>
                <w:rFonts w:ascii="Arial" w:eastAsia="Arial" w:hAnsi="Arial" w:cs="Arial"/>
                <w:color w:val="4C4D4F"/>
                <w:sz w:val="24"/>
                <w:szCs w:val="24"/>
              </w:rPr>
            </w:pPr>
          </w:p>
          <w:p w14:paraId="703073A9" w14:textId="77777777" w:rsidR="00193C7C" w:rsidRDefault="00193C7C">
            <w:pPr>
              <w:spacing w:before="18" w:line="235" w:lineRule="auto"/>
              <w:ind w:left="79" w:right="243"/>
              <w:rPr>
                <w:rFonts w:ascii="Arial" w:eastAsia="Arial" w:hAnsi="Arial" w:cs="Arial"/>
                <w:color w:val="4C4D4F"/>
                <w:sz w:val="24"/>
                <w:szCs w:val="24"/>
              </w:rPr>
            </w:pPr>
          </w:p>
          <w:p w14:paraId="0DD22038" w14:textId="77777777" w:rsidR="00193C7C" w:rsidRDefault="00193C7C">
            <w:pPr>
              <w:spacing w:before="18" w:line="235" w:lineRule="auto"/>
              <w:ind w:left="79" w:right="243"/>
              <w:rPr>
                <w:rFonts w:ascii="Arial" w:eastAsia="Arial" w:hAnsi="Arial" w:cs="Arial"/>
                <w:color w:val="4C4D4F"/>
                <w:sz w:val="24"/>
                <w:szCs w:val="24"/>
              </w:rPr>
            </w:pPr>
          </w:p>
          <w:p w14:paraId="512AC7B4" w14:textId="77777777" w:rsidR="00193C7C" w:rsidRDefault="00193C7C">
            <w:pPr>
              <w:spacing w:before="18" w:line="235" w:lineRule="auto"/>
              <w:ind w:left="79" w:right="243"/>
              <w:rPr>
                <w:rFonts w:ascii="Arial" w:eastAsia="Arial" w:hAnsi="Arial" w:cs="Arial"/>
                <w:color w:val="4C4D4F"/>
                <w:sz w:val="24"/>
                <w:szCs w:val="24"/>
              </w:rPr>
            </w:pPr>
          </w:p>
          <w:p w14:paraId="713C298B" w14:textId="77777777" w:rsidR="00193C7C" w:rsidRDefault="00193C7C">
            <w:pPr>
              <w:spacing w:before="18" w:line="235" w:lineRule="auto"/>
              <w:ind w:left="79" w:right="243"/>
              <w:rPr>
                <w:rFonts w:ascii="Arial" w:eastAsia="Arial" w:hAnsi="Arial" w:cs="Arial"/>
                <w:color w:val="4C4D4F"/>
                <w:sz w:val="24"/>
                <w:szCs w:val="24"/>
              </w:rPr>
            </w:pPr>
          </w:p>
          <w:p w14:paraId="2C129B94" w14:textId="77777777" w:rsidR="00193C7C" w:rsidRDefault="00193C7C">
            <w:pPr>
              <w:spacing w:before="18" w:line="235" w:lineRule="auto"/>
              <w:ind w:left="79" w:right="243"/>
              <w:rPr>
                <w:rFonts w:ascii="Arial" w:eastAsia="Arial" w:hAnsi="Arial" w:cs="Arial"/>
                <w:color w:val="4C4D4F"/>
                <w:sz w:val="24"/>
                <w:szCs w:val="24"/>
              </w:rPr>
            </w:pPr>
          </w:p>
          <w:p w14:paraId="60E74DC3" w14:textId="77777777" w:rsidR="00193C7C" w:rsidRDefault="00193C7C">
            <w:pPr>
              <w:spacing w:before="18" w:line="235" w:lineRule="auto"/>
              <w:ind w:left="79" w:right="243"/>
              <w:rPr>
                <w:rFonts w:ascii="Arial" w:eastAsia="Arial" w:hAnsi="Arial" w:cs="Arial"/>
                <w:color w:val="4C4D4F"/>
                <w:sz w:val="24"/>
                <w:szCs w:val="24"/>
              </w:rPr>
            </w:pPr>
          </w:p>
          <w:p w14:paraId="249F193E" w14:textId="77777777" w:rsidR="00193C7C" w:rsidRDefault="00193C7C">
            <w:pPr>
              <w:spacing w:before="18" w:line="235" w:lineRule="auto"/>
              <w:ind w:left="79" w:right="243"/>
              <w:rPr>
                <w:rFonts w:ascii="Arial" w:eastAsia="Arial" w:hAnsi="Arial" w:cs="Arial"/>
                <w:color w:val="4C4D4F"/>
                <w:sz w:val="24"/>
                <w:szCs w:val="24"/>
              </w:rPr>
            </w:pPr>
          </w:p>
          <w:p w14:paraId="06982C7B" w14:textId="77777777" w:rsidR="00193C7C" w:rsidRDefault="00193C7C">
            <w:pPr>
              <w:spacing w:before="18" w:line="235" w:lineRule="auto"/>
              <w:ind w:left="79" w:right="243"/>
              <w:rPr>
                <w:rFonts w:ascii="Arial" w:eastAsia="Arial" w:hAnsi="Arial" w:cs="Arial"/>
                <w:color w:val="4C4D4F"/>
                <w:sz w:val="24"/>
                <w:szCs w:val="24"/>
              </w:rPr>
            </w:pPr>
          </w:p>
          <w:p w14:paraId="16EF0CB4" w14:textId="77777777" w:rsidR="00193C7C" w:rsidRDefault="00193C7C">
            <w:pPr>
              <w:spacing w:before="18" w:line="235" w:lineRule="auto"/>
              <w:ind w:left="79" w:right="243"/>
              <w:rPr>
                <w:rFonts w:ascii="Arial" w:eastAsia="Arial" w:hAnsi="Arial" w:cs="Arial"/>
                <w:color w:val="4C4D4F"/>
                <w:sz w:val="24"/>
                <w:szCs w:val="24"/>
              </w:rPr>
            </w:pPr>
          </w:p>
          <w:p w14:paraId="6BC71AB2" w14:textId="77777777" w:rsidR="00193C7C" w:rsidRDefault="00193C7C">
            <w:pPr>
              <w:spacing w:before="18" w:line="235" w:lineRule="auto"/>
              <w:ind w:left="79" w:right="243"/>
              <w:rPr>
                <w:rFonts w:ascii="Arial" w:eastAsia="Arial" w:hAnsi="Arial" w:cs="Arial"/>
                <w:color w:val="4C4D4F"/>
                <w:sz w:val="24"/>
                <w:szCs w:val="24"/>
              </w:rPr>
            </w:pPr>
          </w:p>
          <w:p w14:paraId="50581F8A" w14:textId="77777777" w:rsidR="00193C7C" w:rsidRDefault="00193C7C">
            <w:pPr>
              <w:spacing w:before="18" w:line="235" w:lineRule="auto"/>
              <w:ind w:left="79" w:right="243"/>
              <w:rPr>
                <w:rFonts w:ascii="Arial" w:eastAsia="Arial" w:hAnsi="Arial" w:cs="Arial"/>
                <w:color w:val="4C4D4F"/>
                <w:sz w:val="24"/>
                <w:szCs w:val="24"/>
              </w:rPr>
            </w:pPr>
          </w:p>
          <w:p w14:paraId="5FBEDB28" w14:textId="77777777" w:rsidR="00193C7C" w:rsidRDefault="00193C7C">
            <w:pPr>
              <w:spacing w:before="18" w:line="235" w:lineRule="auto"/>
              <w:ind w:left="79" w:right="243"/>
              <w:rPr>
                <w:rFonts w:ascii="Arial" w:eastAsia="Arial" w:hAnsi="Arial" w:cs="Arial"/>
                <w:color w:val="4C4D4F"/>
                <w:sz w:val="24"/>
                <w:szCs w:val="24"/>
              </w:rPr>
            </w:pPr>
          </w:p>
          <w:p w14:paraId="37EA6832" w14:textId="77777777" w:rsidR="00193C7C" w:rsidRDefault="00193C7C">
            <w:pPr>
              <w:spacing w:before="18" w:line="235" w:lineRule="auto"/>
              <w:ind w:left="79" w:right="243"/>
              <w:rPr>
                <w:rFonts w:ascii="Arial" w:eastAsia="Arial" w:hAnsi="Arial" w:cs="Arial"/>
                <w:color w:val="4C4D4F"/>
                <w:sz w:val="24"/>
                <w:szCs w:val="24"/>
              </w:rPr>
            </w:pPr>
          </w:p>
          <w:p w14:paraId="36AC17C3" w14:textId="77777777" w:rsidR="00193C7C" w:rsidRDefault="00193C7C">
            <w:pPr>
              <w:spacing w:before="18" w:line="235" w:lineRule="auto"/>
              <w:ind w:left="79" w:right="243"/>
              <w:rPr>
                <w:rFonts w:ascii="Arial" w:eastAsia="Arial" w:hAnsi="Arial" w:cs="Arial"/>
                <w:color w:val="4C4D4F"/>
                <w:sz w:val="24"/>
                <w:szCs w:val="24"/>
              </w:rPr>
            </w:pPr>
          </w:p>
          <w:p w14:paraId="03186644" w14:textId="77777777" w:rsidR="00193C7C" w:rsidRDefault="00193C7C">
            <w:pPr>
              <w:spacing w:before="18" w:line="235" w:lineRule="auto"/>
              <w:ind w:left="79" w:right="243"/>
              <w:rPr>
                <w:rFonts w:ascii="Arial" w:eastAsia="Arial" w:hAnsi="Arial" w:cs="Arial"/>
                <w:color w:val="4C4D4F"/>
                <w:sz w:val="24"/>
                <w:szCs w:val="24"/>
              </w:rPr>
            </w:pPr>
          </w:p>
          <w:p w14:paraId="5A17EAAF" w14:textId="77777777" w:rsidR="00193C7C" w:rsidRDefault="00193C7C">
            <w:pPr>
              <w:spacing w:before="18" w:line="235" w:lineRule="auto"/>
              <w:ind w:left="79" w:right="243"/>
              <w:rPr>
                <w:rFonts w:ascii="Arial" w:eastAsia="Arial" w:hAnsi="Arial" w:cs="Arial"/>
                <w:color w:val="4C4D4F"/>
                <w:sz w:val="24"/>
                <w:szCs w:val="24"/>
              </w:rPr>
            </w:pPr>
          </w:p>
          <w:p w14:paraId="62932D51" w14:textId="77777777" w:rsidR="00193C7C" w:rsidRDefault="00193C7C">
            <w:pPr>
              <w:spacing w:before="18" w:line="235" w:lineRule="auto"/>
              <w:ind w:left="79" w:right="243"/>
              <w:rPr>
                <w:rFonts w:ascii="Arial" w:eastAsia="Arial" w:hAnsi="Arial" w:cs="Arial"/>
                <w:color w:val="4C4D4F"/>
                <w:sz w:val="24"/>
                <w:szCs w:val="24"/>
              </w:rPr>
            </w:pPr>
          </w:p>
          <w:p w14:paraId="433E62EE" w14:textId="77777777" w:rsidR="00193C7C" w:rsidRDefault="00193C7C">
            <w:pPr>
              <w:spacing w:before="18" w:line="235" w:lineRule="auto"/>
              <w:ind w:left="79" w:right="243"/>
              <w:rPr>
                <w:rFonts w:ascii="Arial" w:eastAsia="Arial" w:hAnsi="Arial" w:cs="Arial"/>
                <w:color w:val="4C4D4F"/>
                <w:sz w:val="24"/>
                <w:szCs w:val="24"/>
              </w:rPr>
            </w:pPr>
          </w:p>
          <w:p w14:paraId="1725ED26" w14:textId="77777777" w:rsidR="00193C7C" w:rsidRDefault="00193C7C" w:rsidP="006C6CBC">
            <w:pPr>
              <w:spacing w:before="18" w:line="235" w:lineRule="auto"/>
              <w:ind w:right="243"/>
              <w:rPr>
                <w:rFonts w:ascii="Arial" w:eastAsia="Arial" w:hAnsi="Arial" w:cs="Arial"/>
                <w:color w:val="4C4D4F"/>
                <w:sz w:val="24"/>
                <w:szCs w:val="24"/>
              </w:rPr>
            </w:pPr>
          </w:p>
          <w:p w14:paraId="25078EFE" w14:textId="77777777" w:rsidR="00193C7C" w:rsidRDefault="00193C7C">
            <w:pPr>
              <w:spacing w:before="18" w:line="235" w:lineRule="auto"/>
              <w:ind w:left="79" w:right="243"/>
              <w:rPr>
                <w:rFonts w:ascii="Arial" w:eastAsia="Arial" w:hAnsi="Arial" w:cs="Arial"/>
                <w:color w:val="4C4D4F"/>
                <w:sz w:val="24"/>
                <w:szCs w:val="24"/>
              </w:rPr>
            </w:pPr>
          </w:p>
          <w:p w14:paraId="2E0564FD" w14:textId="77777777" w:rsidR="00193C7C" w:rsidRDefault="00F22958">
            <w:pPr>
              <w:spacing w:before="18" w:line="235" w:lineRule="auto"/>
              <w:ind w:left="79" w:right="243"/>
              <w:rPr>
                <w:rFonts w:ascii="Arial" w:eastAsia="Arial" w:hAnsi="Arial" w:cs="Arial"/>
                <w:sz w:val="24"/>
                <w:szCs w:val="24"/>
              </w:rPr>
            </w:pPr>
            <w:r>
              <w:rPr>
                <w:rFonts w:ascii="Arial" w:eastAsia="Arial" w:hAnsi="Arial" w:cs="Arial"/>
                <w:sz w:val="24"/>
                <w:szCs w:val="24"/>
              </w:rPr>
              <w:t>SLSSP Membership Costs (see amount above)</w:t>
            </w:r>
          </w:p>
          <w:p w14:paraId="20001906" w14:textId="77777777" w:rsidR="00193C7C" w:rsidRDefault="00193C7C">
            <w:pPr>
              <w:spacing w:before="18" w:line="235" w:lineRule="auto"/>
              <w:ind w:left="79" w:right="243"/>
              <w:rPr>
                <w:rFonts w:ascii="Arial" w:eastAsia="Arial" w:hAnsi="Arial" w:cs="Arial"/>
                <w:color w:val="4C4D4F"/>
                <w:sz w:val="24"/>
                <w:szCs w:val="24"/>
              </w:rPr>
            </w:pPr>
          </w:p>
          <w:p w14:paraId="3ECCD039" w14:textId="77777777" w:rsidR="00193C7C" w:rsidRDefault="00193C7C">
            <w:pPr>
              <w:spacing w:before="18" w:line="235" w:lineRule="auto"/>
              <w:ind w:left="79" w:right="243"/>
              <w:rPr>
                <w:rFonts w:ascii="Arial" w:eastAsia="Arial" w:hAnsi="Arial" w:cs="Arial"/>
                <w:color w:val="4C4D4F"/>
                <w:sz w:val="24"/>
                <w:szCs w:val="24"/>
              </w:rPr>
            </w:pPr>
          </w:p>
          <w:p w14:paraId="525CFAC4" w14:textId="77777777" w:rsidR="00193C7C" w:rsidRDefault="00193C7C">
            <w:pPr>
              <w:spacing w:before="18" w:line="235" w:lineRule="auto"/>
              <w:ind w:left="79" w:right="243"/>
              <w:rPr>
                <w:rFonts w:ascii="Arial" w:eastAsia="Arial" w:hAnsi="Arial" w:cs="Arial"/>
                <w:color w:val="4C4D4F"/>
                <w:sz w:val="24"/>
                <w:szCs w:val="24"/>
              </w:rPr>
            </w:pPr>
          </w:p>
          <w:p w14:paraId="540D05CC" w14:textId="77777777" w:rsidR="00193C7C" w:rsidRDefault="00193C7C">
            <w:pPr>
              <w:spacing w:before="18" w:line="235" w:lineRule="auto"/>
              <w:ind w:left="79" w:right="243"/>
              <w:rPr>
                <w:rFonts w:ascii="Arial" w:eastAsia="Arial" w:hAnsi="Arial" w:cs="Arial"/>
                <w:color w:val="4C4D4F"/>
                <w:sz w:val="24"/>
                <w:szCs w:val="24"/>
              </w:rPr>
            </w:pPr>
          </w:p>
          <w:p w14:paraId="12A43FB9" w14:textId="77777777" w:rsidR="00193C7C" w:rsidRDefault="00193C7C">
            <w:pPr>
              <w:spacing w:before="18" w:line="235" w:lineRule="auto"/>
              <w:ind w:left="79" w:right="243"/>
              <w:rPr>
                <w:rFonts w:ascii="Arial" w:eastAsia="Arial" w:hAnsi="Arial" w:cs="Arial"/>
                <w:color w:val="4C4D4F"/>
                <w:sz w:val="24"/>
                <w:szCs w:val="24"/>
              </w:rPr>
            </w:pPr>
          </w:p>
          <w:p w14:paraId="422D632A" w14:textId="77777777" w:rsidR="00193C7C" w:rsidRDefault="00193C7C">
            <w:pPr>
              <w:spacing w:before="18" w:line="235" w:lineRule="auto"/>
              <w:ind w:left="79" w:right="243"/>
              <w:rPr>
                <w:rFonts w:ascii="Arial" w:eastAsia="Arial" w:hAnsi="Arial" w:cs="Arial"/>
                <w:color w:val="4C4D4F"/>
                <w:sz w:val="24"/>
                <w:szCs w:val="24"/>
              </w:rPr>
            </w:pPr>
          </w:p>
          <w:p w14:paraId="62421C9F" w14:textId="77777777" w:rsidR="00193C7C" w:rsidRDefault="00193C7C">
            <w:pPr>
              <w:spacing w:before="18" w:line="235" w:lineRule="auto"/>
              <w:ind w:left="79" w:right="243"/>
              <w:rPr>
                <w:rFonts w:ascii="Arial" w:eastAsia="Arial" w:hAnsi="Arial" w:cs="Arial"/>
                <w:color w:val="4C4D4F"/>
                <w:sz w:val="24"/>
                <w:szCs w:val="24"/>
              </w:rPr>
            </w:pPr>
          </w:p>
          <w:p w14:paraId="1D50DBDA" w14:textId="77777777" w:rsidR="00193C7C" w:rsidRDefault="00193C7C">
            <w:pPr>
              <w:spacing w:before="18" w:line="235" w:lineRule="auto"/>
              <w:ind w:left="79" w:right="243"/>
              <w:rPr>
                <w:rFonts w:ascii="Arial" w:eastAsia="Arial" w:hAnsi="Arial" w:cs="Arial"/>
                <w:color w:val="4C4D4F"/>
                <w:sz w:val="24"/>
                <w:szCs w:val="24"/>
              </w:rPr>
            </w:pPr>
          </w:p>
          <w:p w14:paraId="420EF6BD" w14:textId="77777777" w:rsidR="00193C7C" w:rsidRDefault="00193C7C">
            <w:pPr>
              <w:spacing w:before="18" w:line="235" w:lineRule="auto"/>
              <w:ind w:left="79" w:right="243"/>
              <w:rPr>
                <w:rFonts w:ascii="Arial" w:eastAsia="Arial" w:hAnsi="Arial" w:cs="Arial"/>
                <w:color w:val="4C4D4F"/>
                <w:sz w:val="24"/>
                <w:szCs w:val="24"/>
              </w:rPr>
            </w:pPr>
          </w:p>
          <w:p w14:paraId="531C8182" w14:textId="77777777" w:rsidR="00193C7C" w:rsidRDefault="00193C7C">
            <w:pPr>
              <w:spacing w:before="18" w:line="235" w:lineRule="auto"/>
              <w:ind w:left="79" w:right="243"/>
              <w:rPr>
                <w:rFonts w:ascii="Arial" w:eastAsia="Arial" w:hAnsi="Arial" w:cs="Arial"/>
                <w:color w:val="4C4D4F"/>
                <w:sz w:val="24"/>
                <w:szCs w:val="24"/>
              </w:rPr>
            </w:pPr>
          </w:p>
          <w:p w14:paraId="07A131B2" w14:textId="77777777" w:rsidR="00193C7C" w:rsidRDefault="00193C7C">
            <w:pPr>
              <w:spacing w:before="18" w:line="235" w:lineRule="auto"/>
              <w:ind w:left="79" w:right="243"/>
              <w:rPr>
                <w:rFonts w:ascii="Arial" w:eastAsia="Arial" w:hAnsi="Arial" w:cs="Arial"/>
                <w:color w:val="4C4D4F"/>
                <w:sz w:val="24"/>
                <w:szCs w:val="24"/>
              </w:rPr>
            </w:pPr>
          </w:p>
          <w:p w14:paraId="4DFC287E" w14:textId="77777777" w:rsidR="00193C7C" w:rsidRDefault="00193C7C">
            <w:pPr>
              <w:spacing w:before="18" w:line="235" w:lineRule="auto"/>
              <w:ind w:left="79" w:right="243"/>
              <w:rPr>
                <w:rFonts w:ascii="Arial" w:eastAsia="Arial" w:hAnsi="Arial" w:cs="Arial"/>
                <w:color w:val="4C4D4F"/>
                <w:sz w:val="24"/>
                <w:szCs w:val="24"/>
              </w:rPr>
            </w:pPr>
          </w:p>
          <w:p w14:paraId="5DAA57C4" w14:textId="77777777" w:rsidR="00193C7C" w:rsidRDefault="00193C7C">
            <w:pPr>
              <w:spacing w:before="18" w:line="235" w:lineRule="auto"/>
              <w:ind w:left="79" w:right="243"/>
              <w:rPr>
                <w:rFonts w:ascii="Arial" w:eastAsia="Arial" w:hAnsi="Arial" w:cs="Arial"/>
                <w:color w:val="4C4D4F"/>
                <w:sz w:val="24"/>
                <w:szCs w:val="24"/>
              </w:rPr>
            </w:pPr>
          </w:p>
          <w:p w14:paraId="6AF5ECEB" w14:textId="77777777" w:rsidR="00193C7C" w:rsidRDefault="00193C7C">
            <w:pPr>
              <w:spacing w:before="18" w:line="235" w:lineRule="auto"/>
              <w:ind w:left="79" w:right="243"/>
              <w:rPr>
                <w:rFonts w:ascii="Arial" w:eastAsia="Arial" w:hAnsi="Arial" w:cs="Arial"/>
                <w:color w:val="4C4D4F"/>
                <w:sz w:val="24"/>
                <w:szCs w:val="24"/>
              </w:rPr>
            </w:pPr>
          </w:p>
          <w:p w14:paraId="778ED0BB" w14:textId="77777777" w:rsidR="00193C7C" w:rsidRDefault="00193C7C">
            <w:pPr>
              <w:spacing w:before="18" w:line="235" w:lineRule="auto"/>
              <w:ind w:left="79" w:right="243"/>
              <w:rPr>
                <w:rFonts w:ascii="Arial" w:eastAsia="Arial" w:hAnsi="Arial" w:cs="Arial"/>
                <w:color w:val="4C4D4F"/>
                <w:sz w:val="24"/>
                <w:szCs w:val="24"/>
              </w:rPr>
            </w:pPr>
          </w:p>
          <w:p w14:paraId="3CEA7C5C" w14:textId="77777777" w:rsidR="00193C7C" w:rsidRDefault="00193C7C">
            <w:pPr>
              <w:spacing w:before="18" w:line="235" w:lineRule="auto"/>
              <w:ind w:left="79" w:right="243"/>
              <w:rPr>
                <w:rFonts w:ascii="Arial" w:eastAsia="Arial" w:hAnsi="Arial" w:cs="Arial"/>
                <w:color w:val="4C4D4F"/>
                <w:sz w:val="24"/>
                <w:szCs w:val="24"/>
              </w:rPr>
            </w:pPr>
          </w:p>
          <w:p w14:paraId="0AB1BAF4" w14:textId="77777777" w:rsidR="00193C7C" w:rsidRDefault="00193C7C">
            <w:pPr>
              <w:spacing w:before="18" w:line="235" w:lineRule="auto"/>
              <w:ind w:left="79" w:right="243"/>
              <w:rPr>
                <w:rFonts w:ascii="Arial" w:eastAsia="Arial" w:hAnsi="Arial" w:cs="Arial"/>
                <w:color w:val="4C4D4F"/>
                <w:sz w:val="24"/>
                <w:szCs w:val="24"/>
              </w:rPr>
            </w:pPr>
          </w:p>
          <w:p w14:paraId="5F5DDAD6" w14:textId="77777777" w:rsidR="00193C7C" w:rsidRDefault="00193C7C">
            <w:pPr>
              <w:spacing w:before="18" w:line="235" w:lineRule="auto"/>
              <w:ind w:left="79" w:right="243"/>
              <w:rPr>
                <w:rFonts w:ascii="Arial" w:eastAsia="Arial" w:hAnsi="Arial" w:cs="Arial"/>
                <w:color w:val="4C4D4F"/>
                <w:sz w:val="24"/>
                <w:szCs w:val="24"/>
              </w:rPr>
            </w:pPr>
          </w:p>
          <w:p w14:paraId="2EA1266D" w14:textId="77777777" w:rsidR="00193C7C" w:rsidRDefault="00193C7C">
            <w:pPr>
              <w:spacing w:before="18" w:line="235" w:lineRule="auto"/>
              <w:ind w:left="79" w:right="243"/>
              <w:rPr>
                <w:rFonts w:ascii="Arial" w:eastAsia="Arial" w:hAnsi="Arial" w:cs="Arial"/>
                <w:color w:val="4C4D4F"/>
                <w:sz w:val="24"/>
                <w:szCs w:val="24"/>
              </w:rPr>
            </w:pPr>
          </w:p>
          <w:p w14:paraId="774BDF8A" w14:textId="77777777" w:rsidR="00193C7C" w:rsidRDefault="00193C7C">
            <w:pPr>
              <w:spacing w:before="18" w:line="235" w:lineRule="auto"/>
              <w:ind w:left="79" w:right="243"/>
              <w:rPr>
                <w:rFonts w:ascii="Arial" w:eastAsia="Arial" w:hAnsi="Arial" w:cs="Arial"/>
                <w:color w:val="4C4D4F"/>
                <w:sz w:val="24"/>
                <w:szCs w:val="24"/>
              </w:rPr>
            </w:pPr>
          </w:p>
          <w:p w14:paraId="34CB96F6" w14:textId="77777777" w:rsidR="00193C7C" w:rsidRDefault="00193C7C">
            <w:pPr>
              <w:spacing w:before="18" w:line="235" w:lineRule="auto"/>
              <w:ind w:left="79" w:right="243"/>
              <w:rPr>
                <w:rFonts w:ascii="Arial" w:eastAsia="Arial" w:hAnsi="Arial" w:cs="Arial"/>
                <w:color w:val="4C4D4F"/>
                <w:sz w:val="24"/>
                <w:szCs w:val="24"/>
              </w:rPr>
            </w:pPr>
          </w:p>
          <w:p w14:paraId="016B2F84" w14:textId="77777777" w:rsidR="00193C7C" w:rsidRDefault="00193C7C">
            <w:pPr>
              <w:spacing w:before="18" w:line="235" w:lineRule="auto"/>
              <w:ind w:left="79" w:right="243"/>
              <w:rPr>
                <w:rFonts w:ascii="Arial" w:eastAsia="Arial" w:hAnsi="Arial" w:cs="Arial"/>
                <w:color w:val="4C4D4F"/>
                <w:sz w:val="24"/>
                <w:szCs w:val="24"/>
              </w:rPr>
            </w:pPr>
          </w:p>
          <w:p w14:paraId="080A8DC2" w14:textId="77777777" w:rsidR="00193C7C" w:rsidRDefault="00193C7C">
            <w:pPr>
              <w:spacing w:before="18" w:line="235" w:lineRule="auto"/>
              <w:ind w:left="79" w:right="243"/>
              <w:rPr>
                <w:rFonts w:ascii="Arial" w:eastAsia="Arial" w:hAnsi="Arial" w:cs="Arial"/>
                <w:color w:val="4C4D4F"/>
                <w:sz w:val="24"/>
                <w:szCs w:val="24"/>
              </w:rPr>
            </w:pPr>
          </w:p>
          <w:p w14:paraId="17ED04CD" w14:textId="77777777" w:rsidR="00193C7C" w:rsidRDefault="00193C7C">
            <w:pPr>
              <w:spacing w:before="18" w:line="235" w:lineRule="auto"/>
              <w:ind w:left="79" w:right="243"/>
              <w:rPr>
                <w:rFonts w:ascii="Arial" w:eastAsia="Arial" w:hAnsi="Arial" w:cs="Arial"/>
                <w:color w:val="4C4D4F"/>
                <w:sz w:val="24"/>
                <w:szCs w:val="24"/>
              </w:rPr>
            </w:pPr>
          </w:p>
          <w:p w14:paraId="7ADDE9B9" w14:textId="77777777" w:rsidR="00193C7C" w:rsidRDefault="00193C7C">
            <w:pPr>
              <w:spacing w:before="18" w:line="235" w:lineRule="auto"/>
              <w:ind w:left="79" w:right="243"/>
              <w:rPr>
                <w:rFonts w:ascii="Arial" w:eastAsia="Arial" w:hAnsi="Arial" w:cs="Arial"/>
                <w:color w:val="4C4D4F"/>
                <w:sz w:val="24"/>
                <w:szCs w:val="24"/>
              </w:rPr>
            </w:pPr>
          </w:p>
          <w:p w14:paraId="2E5C5E13" w14:textId="77777777" w:rsidR="00193C7C" w:rsidRDefault="00193C7C">
            <w:pPr>
              <w:spacing w:before="18" w:line="235" w:lineRule="auto"/>
              <w:ind w:left="79" w:right="243"/>
              <w:rPr>
                <w:rFonts w:ascii="Arial" w:eastAsia="Arial" w:hAnsi="Arial" w:cs="Arial"/>
                <w:color w:val="4C4D4F"/>
                <w:sz w:val="24"/>
                <w:szCs w:val="24"/>
              </w:rPr>
            </w:pPr>
          </w:p>
          <w:p w14:paraId="2891C483" w14:textId="77777777" w:rsidR="00193C7C" w:rsidRDefault="00193C7C">
            <w:pPr>
              <w:spacing w:before="18" w:line="235" w:lineRule="auto"/>
              <w:ind w:left="79" w:right="243"/>
              <w:rPr>
                <w:rFonts w:ascii="Arial" w:eastAsia="Arial" w:hAnsi="Arial" w:cs="Arial"/>
                <w:color w:val="4C4D4F"/>
                <w:sz w:val="24"/>
                <w:szCs w:val="24"/>
              </w:rPr>
            </w:pPr>
          </w:p>
          <w:p w14:paraId="7B2CA59C" w14:textId="77777777" w:rsidR="00193C7C" w:rsidRDefault="00193C7C">
            <w:pPr>
              <w:spacing w:before="18" w:line="235" w:lineRule="auto"/>
              <w:ind w:left="79" w:right="243"/>
              <w:rPr>
                <w:rFonts w:ascii="Arial" w:eastAsia="Arial" w:hAnsi="Arial" w:cs="Arial"/>
                <w:color w:val="4C4D4F"/>
                <w:sz w:val="24"/>
                <w:szCs w:val="24"/>
              </w:rPr>
            </w:pPr>
          </w:p>
          <w:p w14:paraId="7ADA5192" w14:textId="77777777" w:rsidR="00193C7C" w:rsidRDefault="00193C7C">
            <w:pPr>
              <w:spacing w:before="18" w:line="235" w:lineRule="auto"/>
              <w:ind w:left="79" w:right="243"/>
              <w:rPr>
                <w:rFonts w:ascii="Arial" w:eastAsia="Arial" w:hAnsi="Arial" w:cs="Arial"/>
                <w:color w:val="4C4D4F"/>
                <w:sz w:val="24"/>
                <w:szCs w:val="24"/>
              </w:rPr>
            </w:pPr>
          </w:p>
          <w:p w14:paraId="247850A4" w14:textId="77777777" w:rsidR="00193C7C" w:rsidRDefault="00193C7C">
            <w:pPr>
              <w:spacing w:before="18" w:line="235" w:lineRule="auto"/>
              <w:ind w:left="79" w:right="243"/>
              <w:rPr>
                <w:rFonts w:ascii="Arial" w:eastAsia="Arial" w:hAnsi="Arial" w:cs="Arial"/>
                <w:color w:val="4C4D4F"/>
                <w:sz w:val="24"/>
                <w:szCs w:val="24"/>
              </w:rPr>
            </w:pPr>
          </w:p>
          <w:p w14:paraId="36BA6E22" w14:textId="77777777" w:rsidR="00193C7C" w:rsidRDefault="00193C7C">
            <w:pPr>
              <w:spacing w:before="18" w:line="235" w:lineRule="auto"/>
              <w:ind w:left="79" w:right="243"/>
              <w:rPr>
                <w:rFonts w:ascii="Arial" w:eastAsia="Arial" w:hAnsi="Arial" w:cs="Arial"/>
                <w:color w:val="4C4D4F"/>
                <w:sz w:val="24"/>
                <w:szCs w:val="24"/>
              </w:rPr>
            </w:pPr>
          </w:p>
          <w:p w14:paraId="291FDDED" w14:textId="77777777" w:rsidR="00193C7C" w:rsidRDefault="00F22958">
            <w:pPr>
              <w:spacing w:before="18" w:line="235" w:lineRule="auto"/>
              <w:ind w:left="79" w:right="243"/>
              <w:rPr>
                <w:rFonts w:ascii="Arial" w:eastAsia="Arial" w:hAnsi="Arial" w:cs="Arial"/>
                <w:sz w:val="24"/>
                <w:szCs w:val="24"/>
              </w:rPr>
            </w:pPr>
            <w:r>
              <w:rPr>
                <w:rFonts w:ascii="Arial" w:eastAsia="Arial" w:hAnsi="Arial" w:cs="Arial"/>
                <w:sz w:val="24"/>
                <w:szCs w:val="24"/>
              </w:rPr>
              <w:t>SLSSP Membership Costs (see amount above)</w:t>
            </w:r>
          </w:p>
          <w:p w14:paraId="4691A331" w14:textId="77777777" w:rsidR="00193C7C" w:rsidRDefault="00193C7C">
            <w:pPr>
              <w:spacing w:before="18" w:line="235" w:lineRule="auto"/>
              <w:ind w:left="79" w:right="243"/>
              <w:rPr>
                <w:rFonts w:ascii="Arial" w:eastAsia="Arial" w:hAnsi="Arial" w:cs="Arial"/>
                <w:color w:val="4C4D4F"/>
                <w:sz w:val="24"/>
                <w:szCs w:val="24"/>
              </w:rPr>
            </w:pPr>
          </w:p>
          <w:p w14:paraId="5C2E5D53" w14:textId="77777777" w:rsidR="00193C7C" w:rsidRDefault="00193C7C">
            <w:pPr>
              <w:spacing w:before="18" w:line="235" w:lineRule="auto"/>
              <w:ind w:left="79" w:right="243"/>
              <w:rPr>
                <w:rFonts w:ascii="Arial" w:eastAsia="Arial" w:hAnsi="Arial" w:cs="Arial"/>
                <w:color w:val="4C4D4F"/>
                <w:sz w:val="24"/>
                <w:szCs w:val="24"/>
              </w:rPr>
            </w:pPr>
          </w:p>
          <w:p w14:paraId="79BF20C6" w14:textId="77777777" w:rsidR="00193C7C" w:rsidRDefault="00193C7C">
            <w:pPr>
              <w:spacing w:before="18" w:line="235" w:lineRule="auto"/>
              <w:ind w:left="79" w:right="243"/>
              <w:rPr>
                <w:rFonts w:ascii="Arial" w:eastAsia="Arial" w:hAnsi="Arial" w:cs="Arial"/>
                <w:color w:val="4C4D4F"/>
                <w:sz w:val="24"/>
                <w:szCs w:val="24"/>
              </w:rPr>
            </w:pPr>
          </w:p>
          <w:p w14:paraId="34595426" w14:textId="77777777" w:rsidR="00193C7C" w:rsidRDefault="00193C7C">
            <w:pPr>
              <w:spacing w:before="18" w:line="235" w:lineRule="auto"/>
              <w:ind w:left="79" w:right="243"/>
              <w:rPr>
                <w:rFonts w:ascii="Arial" w:eastAsia="Arial" w:hAnsi="Arial" w:cs="Arial"/>
                <w:color w:val="4C4D4F"/>
                <w:sz w:val="24"/>
                <w:szCs w:val="24"/>
              </w:rPr>
            </w:pPr>
          </w:p>
          <w:p w14:paraId="61FE1855" w14:textId="77777777" w:rsidR="00193C7C" w:rsidRDefault="00193C7C">
            <w:pPr>
              <w:spacing w:before="18" w:line="235" w:lineRule="auto"/>
              <w:ind w:left="79" w:right="243"/>
              <w:rPr>
                <w:rFonts w:ascii="Arial" w:eastAsia="Arial" w:hAnsi="Arial" w:cs="Arial"/>
                <w:color w:val="4C4D4F"/>
                <w:sz w:val="24"/>
                <w:szCs w:val="24"/>
              </w:rPr>
            </w:pPr>
          </w:p>
          <w:p w14:paraId="6BF86F9C" w14:textId="77777777" w:rsidR="00193C7C" w:rsidRDefault="00193C7C">
            <w:pPr>
              <w:spacing w:before="18" w:line="235" w:lineRule="auto"/>
              <w:ind w:left="79" w:right="243"/>
              <w:rPr>
                <w:rFonts w:ascii="Arial" w:eastAsia="Arial" w:hAnsi="Arial" w:cs="Arial"/>
                <w:color w:val="4C4D4F"/>
                <w:sz w:val="24"/>
                <w:szCs w:val="24"/>
              </w:rPr>
            </w:pPr>
          </w:p>
          <w:p w14:paraId="34DEA1BE" w14:textId="77777777" w:rsidR="00193C7C" w:rsidRDefault="00193C7C">
            <w:pPr>
              <w:spacing w:before="18" w:line="235" w:lineRule="auto"/>
              <w:ind w:left="79" w:right="243"/>
              <w:rPr>
                <w:rFonts w:ascii="Arial" w:eastAsia="Arial" w:hAnsi="Arial" w:cs="Arial"/>
                <w:color w:val="4C4D4F"/>
                <w:sz w:val="24"/>
                <w:szCs w:val="24"/>
              </w:rPr>
            </w:pPr>
          </w:p>
          <w:p w14:paraId="5BEFC96B" w14:textId="77777777" w:rsidR="00193C7C" w:rsidRDefault="00193C7C">
            <w:pPr>
              <w:spacing w:before="18" w:line="235" w:lineRule="auto"/>
              <w:ind w:left="79" w:right="243"/>
              <w:rPr>
                <w:rFonts w:ascii="Arial" w:eastAsia="Arial" w:hAnsi="Arial" w:cs="Arial"/>
                <w:color w:val="4C4D4F"/>
                <w:sz w:val="24"/>
                <w:szCs w:val="24"/>
              </w:rPr>
            </w:pPr>
          </w:p>
          <w:p w14:paraId="190EEE15" w14:textId="77777777" w:rsidR="00193C7C" w:rsidRDefault="00193C7C">
            <w:pPr>
              <w:spacing w:before="18" w:line="235" w:lineRule="auto"/>
              <w:ind w:left="79" w:right="243"/>
              <w:rPr>
                <w:rFonts w:ascii="Arial" w:eastAsia="Arial" w:hAnsi="Arial" w:cs="Arial"/>
                <w:color w:val="4C4D4F"/>
                <w:sz w:val="24"/>
                <w:szCs w:val="24"/>
              </w:rPr>
            </w:pPr>
          </w:p>
          <w:p w14:paraId="6CD057CB" w14:textId="77777777" w:rsidR="00193C7C" w:rsidRDefault="00193C7C">
            <w:pPr>
              <w:spacing w:before="18" w:line="235" w:lineRule="auto"/>
              <w:ind w:left="79" w:right="243"/>
              <w:rPr>
                <w:rFonts w:ascii="Arial" w:eastAsia="Arial" w:hAnsi="Arial" w:cs="Arial"/>
                <w:color w:val="4C4D4F"/>
                <w:sz w:val="24"/>
                <w:szCs w:val="24"/>
              </w:rPr>
            </w:pPr>
          </w:p>
          <w:p w14:paraId="0FC5017B" w14:textId="77777777" w:rsidR="00193C7C" w:rsidRDefault="00193C7C">
            <w:pPr>
              <w:spacing w:before="18" w:line="235" w:lineRule="auto"/>
              <w:ind w:left="79" w:right="243"/>
              <w:rPr>
                <w:rFonts w:ascii="Arial" w:eastAsia="Arial" w:hAnsi="Arial" w:cs="Arial"/>
                <w:color w:val="4C4D4F"/>
                <w:sz w:val="24"/>
                <w:szCs w:val="24"/>
              </w:rPr>
            </w:pPr>
          </w:p>
          <w:p w14:paraId="13D6938B" w14:textId="77777777" w:rsidR="00193C7C" w:rsidRDefault="00193C7C">
            <w:pPr>
              <w:spacing w:before="18" w:line="235" w:lineRule="auto"/>
              <w:ind w:left="79" w:right="243"/>
              <w:rPr>
                <w:rFonts w:ascii="Arial" w:eastAsia="Arial" w:hAnsi="Arial" w:cs="Arial"/>
                <w:color w:val="4C4D4F"/>
                <w:sz w:val="24"/>
                <w:szCs w:val="24"/>
              </w:rPr>
            </w:pPr>
          </w:p>
          <w:p w14:paraId="29E6F664" w14:textId="77777777" w:rsidR="00193C7C" w:rsidRDefault="00193C7C">
            <w:pPr>
              <w:spacing w:before="18" w:line="235" w:lineRule="auto"/>
              <w:ind w:left="79" w:right="243"/>
              <w:rPr>
                <w:rFonts w:ascii="Arial" w:eastAsia="Arial" w:hAnsi="Arial" w:cs="Arial"/>
                <w:color w:val="4C4D4F"/>
                <w:sz w:val="24"/>
                <w:szCs w:val="24"/>
              </w:rPr>
            </w:pPr>
          </w:p>
          <w:p w14:paraId="1C872B54" w14:textId="77777777" w:rsidR="00193C7C" w:rsidRDefault="00193C7C">
            <w:pPr>
              <w:spacing w:before="18" w:line="235" w:lineRule="auto"/>
              <w:ind w:left="79" w:right="243"/>
              <w:rPr>
                <w:rFonts w:ascii="Arial" w:eastAsia="Arial" w:hAnsi="Arial" w:cs="Arial"/>
                <w:color w:val="4C4D4F"/>
                <w:sz w:val="24"/>
                <w:szCs w:val="24"/>
              </w:rPr>
            </w:pPr>
          </w:p>
          <w:p w14:paraId="0895F68F" w14:textId="77777777" w:rsidR="00193C7C" w:rsidRDefault="00193C7C">
            <w:pPr>
              <w:spacing w:before="18" w:line="235" w:lineRule="auto"/>
              <w:ind w:left="79" w:right="243"/>
              <w:rPr>
                <w:rFonts w:ascii="Arial" w:eastAsia="Arial" w:hAnsi="Arial" w:cs="Arial"/>
                <w:color w:val="4C4D4F"/>
                <w:sz w:val="24"/>
                <w:szCs w:val="24"/>
              </w:rPr>
            </w:pPr>
          </w:p>
          <w:p w14:paraId="7C207289" w14:textId="77777777" w:rsidR="00193C7C" w:rsidRDefault="00193C7C">
            <w:pPr>
              <w:spacing w:before="18" w:line="235" w:lineRule="auto"/>
              <w:ind w:left="79" w:right="243"/>
              <w:rPr>
                <w:rFonts w:ascii="Arial" w:eastAsia="Arial" w:hAnsi="Arial" w:cs="Arial"/>
                <w:color w:val="4C4D4F"/>
                <w:sz w:val="24"/>
                <w:szCs w:val="24"/>
              </w:rPr>
            </w:pPr>
          </w:p>
          <w:p w14:paraId="03D6E084" w14:textId="77777777" w:rsidR="00193C7C" w:rsidRDefault="00193C7C">
            <w:pPr>
              <w:spacing w:before="18" w:line="235" w:lineRule="auto"/>
              <w:ind w:left="79" w:right="243"/>
              <w:rPr>
                <w:rFonts w:ascii="Arial" w:eastAsia="Arial" w:hAnsi="Arial" w:cs="Arial"/>
                <w:color w:val="4C4D4F"/>
                <w:sz w:val="24"/>
                <w:szCs w:val="24"/>
              </w:rPr>
            </w:pPr>
          </w:p>
          <w:p w14:paraId="656FED69" w14:textId="77777777" w:rsidR="00193C7C" w:rsidRDefault="00193C7C">
            <w:pPr>
              <w:spacing w:before="18" w:line="235" w:lineRule="auto"/>
              <w:ind w:left="79" w:right="243"/>
              <w:rPr>
                <w:rFonts w:ascii="Arial" w:eastAsia="Arial" w:hAnsi="Arial" w:cs="Arial"/>
                <w:color w:val="4C4D4F"/>
                <w:sz w:val="24"/>
                <w:szCs w:val="24"/>
              </w:rPr>
            </w:pPr>
          </w:p>
          <w:p w14:paraId="11F3BD99" w14:textId="77777777" w:rsidR="00193C7C" w:rsidRDefault="00193C7C">
            <w:pPr>
              <w:spacing w:before="18" w:line="235" w:lineRule="auto"/>
              <w:ind w:left="79" w:right="243"/>
              <w:rPr>
                <w:rFonts w:ascii="Arial" w:eastAsia="Arial" w:hAnsi="Arial" w:cs="Arial"/>
                <w:color w:val="4C4D4F"/>
                <w:sz w:val="24"/>
                <w:szCs w:val="24"/>
              </w:rPr>
            </w:pPr>
          </w:p>
          <w:p w14:paraId="4EBD5200" w14:textId="77777777" w:rsidR="00193C7C" w:rsidRDefault="00193C7C">
            <w:pPr>
              <w:spacing w:before="18" w:line="235" w:lineRule="auto"/>
              <w:ind w:left="79" w:right="243"/>
              <w:rPr>
                <w:rFonts w:ascii="Arial" w:eastAsia="Arial" w:hAnsi="Arial" w:cs="Arial"/>
                <w:color w:val="4C4D4F"/>
                <w:sz w:val="24"/>
                <w:szCs w:val="24"/>
              </w:rPr>
            </w:pPr>
          </w:p>
          <w:p w14:paraId="4FFFA569" w14:textId="77777777" w:rsidR="00193C7C" w:rsidRDefault="00193C7C">
            <w:pPr>
              <w:spacing w:before="18" w:line="235" w:lineRule="auto"/>
              <w:ind w:left="79" w:right="243"/>
              <w:rPr>
                <w:rFonts w:ascii="Arial" w:eastAsia="Arial" w:hAnsi="Arial" w:cs="Arial"/>
                <w:color w:val="4C4D4F"/>
                <w:sz w:val="24"/>
                <w:szCs w:val="24"/>
              </w:rPr>
            </w:pPr>
          </w:p>
          <w:p w14:paraId="1D799E10" w14:textId="77777777" w:rsidR="00193C7C" w:rsidRDefault="00193C7C">
            <w:pPr>
              <w:spacing w:before="18" w:line="235" w:lineRule="auto"/>
              <w:ind w:left="79" w:right="243"/>
              <w:rPr>
                <w:rFonts w:ascii="Arial" w:eastAsia="Arial" w:hAnsi="Arial" w:cs="Arial"/>
                <w:color w:val="4C4D4F"/>
                <w:sz w:val="24"/>
                <w:szCs w:val="24"/>
              </w:rPr>
            </w:pPr>
          </w:p>
          <w:p w14:paraId="5DB19B63" w14:textId="77777777" w:rsidR="00193C7C" w:rsidRDefault="00193C7C">
            <w:pPr>
              <w:spacing w:before="18" w:line="235" w:lineRule="auto"/>
              <w:ind w:left="79" w:right="243"/>
              <w:rPr>
                <w:rFonts w:ascii="Arial" w:eastAsia="Arial" w:hAnsi="Arial" w:cs="Arial"/>
                <w:color w:val="4C4D4F"/>
                <w:sz w:val="24"/>
                <w:szCs w:val="24"/>
              </w:rPr>
            </w:pPr>
          </w:p>
          <w:p w14:paraId="01A2FB10" w14:textId="77777777" w:rsidR="00193C7C" w:rsidRDefault="00193C7C">
            <w:pPr>
              <w:spacing w:before="18" w:line="235" w:lineRule="auto"/>
              <w:ind w:left="79" w:right="243"/>
              <w:rPr>
                <w:rFonts w:ascii="Arial" w:eastAsia="Arial" w:hAnsi="Arial" w:cs="Arial"/>
                <w:color w:val="4C4D4F"/>
                <w:sz w:val="24"/>
                <w:szCs w:val="24"/>
              </w:rPr>
            </w:pPr>
          </w:p>
          <w:p w14:paraId="64863CF9" w14:textId="77777777" w:rsidR="00193C7C" w:rsidRDefault="00193C7C">
            <w:pPr>
              <w:spacing w:before="18" w:line="235" w:lineRule="auto"/>
              <w:ind w:left="79" w:right="243"/>
              <w:rPr>
                <w:rFonts w:ascii="Arial" w:eastAsia="Arial" w:hAnsi="Arial" w:cs="Arial"/>
                <w:color w:val="4C4D4F"/>
                <w:sz w:val="24"/>
                <w:szCs w:val="24"/>
              </w:rPr>
            </w:pPr>
          </w:p>
          <w:p w14:paraId="0CDE0416" w14:textId="77777777" w:rsidR="00193C7C" w:rsidRDefault="00193C7C">
            <w:pPr>
              <w:spacing w:before="18" w:line="235" w:lineRule="auto"/>
              <w:ind w:left="79" w:right="243"/>
              <w:rPr>
                <w:rFonts w:ascii="Arial" w:eastAsia="Arial" w:hAnsi="Arial" w:cs="Arial"/>
                <w:color w:val="4C4D4F"/>
                <w:sz w:val="24"/>
                <w:szCs w:val="24"/>
              </w:rPr>
            </w:pPr>
          </w:p>
          <w:p w14:paraId="7B01979A" w14:textId="77777777" w:rsidR="00193C7C" w:rsidRDefault="00193C7C" w:rsidP="00861E93">
            <w:pPr>
              <w:spacing w:before="18" w:line="235" w:lineRule="auto"/>
              <w:ind w:right="243"/>
              <w:rPr>
                <w:rFonts w:ascii="Arial" w:eastAsia="Arial" w:hAnsi="Arial" w:cs="Arial"/>
                <w:color w:val="4C4D4F"/>
                <w:sz w:val="24"/>
                <w:szCs w:val="24"/>
              </w:rPr>
            </w:pPr>
          </w:p>
          <w:p w14:paraId="0721EEC7" w14:textId="77777777" w:rsidR="00193C7C" w:rsidRDefault="00F22958">
            <w:pPr>
              <w:spacing w:before="18" w:line="235" w:lineRule="auto"/>
              <w:ind w:left="79" w:right="243"/>
              <w:rPr>
                <w:rFonts w:ascii="Arial" w:eastAsia="Arial" w:hAnsi="Arial" w:cs="Arial"/>
                <w:sz w:val="24"/>
                <w:szCs w:val="24"/>
              </w:rPr>
            </w:pPr>
            <w:r>
              <w:rPr>
                <w:rFonts w:ascii="Arial" w:eastAsia="Arial" w:hAnsi="Arial" w:cs="Arial"/>
                <w:sz w:val="24"/>
                <w:szCs w:val="24"/>
              </w:rPr>
              <w:t>SLSSP Membership Costs (see amount above)</w:t>
            </w:r>
          </w:p>
          <w:p w14:paraId="3BD1F746" w14:textId="77777777" w:rsidR="00193C7C" w:rsidRDefault="00193C7C">
            <w:pPr>
              <w:spacing w:before="18" w:line="235" w:lineRule="auto"/>
              <w:ind w:right="243"/>
              <w:rPr>
                <w:rFonts w:ascii="Arial" w:eastAsia="Arial" w:hAnsi="Arial" w:cs="Arial"/>
                <w:color w:val="4C4D4F"/>
                <w:sz w:val="24"/>
                <w:szCs w:val="24"/>
              </w:rPr>
            </w:pPr>
          </w:p>
          <w:p w14:paraId="01080E01" w14:textId="77777777" w:rsidR="00193C7C" w:rsidRDefault="00193C7C">
            <w:pPr>
              <w:spacing w:before="18" w:line="235" w:lineRule="auto"/>
              <w:ind w:right="243"/>
              <w:rPr>
                <w:rFonts w:ascii="Arial" w:eastAsia="Arial" w:hAnsi="Arial" w:cs="Arial"/>
                <w:color w:val="4C4D4F"/>
                <w:sz w:val="24"/>
                <w:szCs w:val="24"/>
              </w:rPr>
            </w:pPr>
          </w:p>
          <w:p w14:paraId="2D0DDA1C" w14:textId="77777777" w:rsidR="00193C7C" w:rsidRDefault="00193C7C">
            <w:pPr>
              <w:spacing w:before="18" w:line="235" w:lineRule="auto"/>
              <w:ind w:right="243"/>
              <w:rPr>
                <w:rFonts w:ascii="Arial" w:eastAsia="Arial" w:hAnsi="Arial" w:cs="Arial"/>
                <w:color w:val="4C4D4F"/>
                <w:sz w:val="24"/>
                <w:szCs w:val="24"/>
              </w:rPr>
            </w:pPr>
          </w:p>
          <w:p w14:paraId="07754249" w14:textId="77777777" w:rsidR="00193C7C" w:rsidRDefault="00193C7C">
            <w:pPr>
              <w:spacing w:before="18" w:line="235" w:lineRule="auto"/>
              <w:ind w:right="243"/>
              <w:rPr>
                <w:rFonts w:ascii="Arial" w:eastAsia="Arial" w:hAnsi="Arial" w:cs="Arial"/>
                <w:color w:val="4C4D4F"/>
                <w:sz w:val="24"/>
                <w:szCs w:val="24"/>
              </w:rPr>
            </w:pPr>
          </w:p>
          <w:p w14:paraId="387CAEE4" w14:textId="77777777" w:rsidR="00193C7C" w:rsidRDefault="00193C7C">
            <w:pPr>
              <w:spacing w:before="18" w:line="235" w:lineRule="auto"/>
              <w:ind w:right="243"/>
              <w:rPr>
                <w:rFonts w:ascii="Arial" w:eastAsia="Arial" w:hAnsi="Arial" w:cs="Arial"/>
                <w:color w:val="4C4D4F"/>
                <w:sz w:val="24"/>
                <w:szCs w:val="24"/>
              </w:rPr>
            </w:pPr>
          </w:p>
          <w:p w14:paraId="224E4426" w14:textId="77777777" w:rsidR="00193C7C" w:rsidRDefault="00193C7C">
            <w:pPr>
              <w:spacing w:before="18" w:line="235" w:lineRule="auto"/>
              <w:ind w:right="243"/>
              <w:rPr>
                <w:rFonts w:ascii="Arial" w:eastAsia="Arial" w:hAnsi="Arial" w:cs="Arial"/>
                <w:color w:val="4C4D4F"/>
                <w:sz w:val="24"/>
                <w:szCs w:val="24"/>
              </w:rPr>
            </w:pPr>
          </w:p>
          <w:p w14:paraId="2F992366" w14:textId="77777777" w:rsidR="00193C7C" w:rsidRDefault="00193C7C">
            <w:pPr>
              <w:spacing w:before="18" w:line="235" w:lineRule="auto"/>
              <w:ind w:right="243"/>
              <w:rPr>
                <w:rFonts w:ascii="Arial" w:eastAsia="Arial" w:hAnsi="Arial" w:cs="Arial"/>
                <w:color w:val="4C4D4F"/>
                <w:sz w:val="24"/>
                <w:szCs w:val="24"/>
              </w:rPr>
            </w:pPr>
          </w:p>
          <w:p w14:paraId="20EFBF5F" w14:textId="77777777" w:rsidR="00193C7C" w:rsidRDefault="00193C7C">
            <w:pPr>
              <w:spacing w:before="18" w:line="235" w:lineRule="auto"/>
              <w:ind w:right="243"/>
              <w:rPr>
                <w:rFonts w:ascii="Arial" w:eastAsia="Arial" w:hAnsi="Arial" w:cs="Arial"/>
                <w:color w:val="4C4D4F"/>
                <w:sz w:val="24"/>
                <w:szCs w:val="24"/>
              </w:rPr>
            </w:pPr>
          </w:p>
          <w:p w14:paraId="288D65A5" w14:textId="77777777" w:rsidR="00193C7C" w:rsidRDefault="00193C7C">
            <w:pPr>
              <w:spacing w:before="18" w:line="235" w:lineRule="auto"/>
              <w:ind w:right="243"/>
              <w:rPr>
                <w:rFonts w:ascii="Arial" w:eastAsia="Arial" w:hAnsi="Arial" w:cs="Arial"/>
                <w:color w:val="4C4D4F"/>
                <w:sz w:val="24"/>
                <w:szCs w:val="24"/>
              </w:rPr>
            </w:pPr>
          </w:p>
          <w:p w14:paraId="53814561" w14:textId="77777777" w:rsidR="00193C7C" w:rsidRDefault="00193C7C">
            <w:pPr>
              <w:spacing w:before="18" w:line="235" w:lineRule="auto"/>
              <w:ind w:right="243"/>
              <w:rPr>
                <w:rFonts w:ascii="Arial" w:eastAsia="Arial" w:hAnsi="Arial" w:cs="Arial"/>
                <w:color w:val="4C4D4F"/>
                <w:sz w:val="24"/>
                <w:szCs w:val="24"/>
              </w:rPr>
            </w:pPr>
          </w:p>
          <w:p w14:paraId="214F7D4C" w14:textId="77777777" w:rsidR="00193C7C" w:rsidRDefault="00193C7C">
            <w:pPr>
              <w:spacing w:before="18" w:line="235" w:lineRule="auto"/>
              <w:ind w:right="243"/>
              <w:rPr>
                <w:rFonts w:ascii="Arial" w:eastAsia="Arial" w:hAnsi="Arial" w:cs="Arial"/>
                <w:color w:val="4C4D4F"/>
                <w:sz w:val="24"/>
                <w:szCs w:val="24"/>
              </w:rPr>
            </w:pPr>
          </w:p>
          <w:p w14:paraId="01868509" w14:textId="77777777" w:rsidR="00193C7C" w:rsidRDefault="00193C7C">
            <w:pPr>
              <w:spacing w:before="18" w:line="235" w:lineRule="auto"/>
              <w:ind w:right="243"/>
              <w:rPr>
                <w:rFonts w:ascii="Arial" w:eastAsia="Arial" w:hAnsi="Arial" w:cs="Arial"/>
                <w:color w:val="4C4D4F"/>
                <w:sz w:val="24"/>
                <w:szCs w:val="24"/>
              </w:rPr>
            </w:pPr>
          </w:p>
          <w:p w14:paraId="20AA5521" w14:textId="77777777" w:rsidR="00193C7C" w:rsidRDefault="00193C7C">
            <w:pPr>
              <w:spacing w:before="18" w:line="235" w:lineRule="auto"/>
              <w:ind w:right="243"/>
              <w:rPr>
                <w:rFonts w:ascii="Arial" w:eastAsia="Arial" w:hAnsi="Arial" w:cs="Arial"/>
                <w:color w:val="4C4D4F"/>
                <w:sz w:val="24"/>
                <w:szCs w:val="24"/>
              </w:rPr>
            </w:pPr>
          </w:p>
          <w:p w14:paraId="4190A8EF" w14:textId="77777777" w:rsidR="00193C7C" w:rsidRDefault="00193C7C">
            <w:pPr>
              <w:spacing w:before="18" w:line="235" w:lineRule="auto"/>
              <w:ind w:right="243"/>
              <w:rPr>
                <w:rFonts w:ascii="Arial" w:eastAsia="Arial" w:hAnsi="Arial" w:cs="Arial"/>
                <w:color w:val="4C4D4F"/>
                <w:sz w:val="24"/>
                <w:szCs w:val="24"/>
              </w:rPr>
            </w:pPr>
          </w:p>
          <w:p w14:paraId="65ADA4E9" w14:textId="77777777" w:rsidR="00193C7C" w:rsidRDefault="00193C7C">
            <w:pPr>
              <w:spacing w:before="18" w:line="235" w:lineRule="auto"/>
              <w:ind w:right="243"/>
              <w:rPr>
                <w:rFonts w:ascii="Arial" w:eastAsia="Arial" w:hAnsi="Arial" w:cs="Arial"/>
                <w:color w:val="4C4D4F"/>
                <w:sz w:val="24"/>
                <w:szCs w:val="24"/>
              </w:rPr>
            </w:pPr>
          </w:p>
          <w:p w14:paraId="519C7D1F" w14:textId="77777777" w:rsidR="00193C7C" w:rsidRDefault="00193C7C">
            <w:pPr>
              <w:spacing w:before="18" w:line="235" w:lineRule="auto"/>
              <w:ind w:right="243"/>
              <w:rPr>
                <w:rFonts w:ascii="Arial" w:eastAsia="Arial" w:hAnsi="Arial" w:cs="Arial"/>
                <w:color w:val="4C4D4F"/>
                <w:sz w:val="24"/>
                <w:szCs w:val="24"/>
              </w:rPr>
            </w:pPr>
          </w:p>
          <w:p w14:paraId="7B78FF7A" w14:textId="77777777" w:rsidR="00193C7C" w:rsidRDefault="00193C7C">
            <w:pPr>
              <w:spacing w:before="18" w:line="235" w:lineRule="auto"/>
              <w:ind w:right="243"/>
              <w:rPr>
                <w:rFonts w:ascii="Arial" w:eastAsia="Arial" w:hAnsi="Arial" w:cs="Arial"/>
                <w:color w:val="4C4D4F"/>
                <w:sz w:val="24"/>
                <w:szCs w:val="24"/>
              </w:rPr>
            </w:pPr>
          </w:p>
          <w:p w14:paraId="6BEDD6C4" w14:textId="77777777" w:rsidR="00193C7C" w:rsidRDefault="00193C7C">
            <w:pPr>
              <w:spacing w:before="18" w:line="235" w:lineRule="auto"/>
              <w:ind w:right="243"/>
              <w:rPr>
                <w:rFonts w:ascii="Arial" w:eastAsia="Arial" w:hAnsi="Arial" w:cs="Arial"/>
                <w:color w:val="4C4D4F"/>
                <w:sz w:val="24"/>
                <w:szCs w:val="24"/>
              </w:rPr>
            </w:pPr>
          </w:p>
          <w:p w14:paraId="3312898C" w14:textId="77777777" w:rsidR="007C266F" w:rsidRDefault="007C266F">
            <w:pPr>
              <w:spacing w:before="18" w:line="235" w:lineRule="auto"/>
              <w:ind w:right="243"/>
              <w:rPr>
                <w:rFonts w:ascii="Arial" w:eastAsia="Arial" w:hAnsi="Arial" w:cs="Arial"/>
                <w:color w:val="4C4D4F"/>
                <w:sz w:val="24"/>
                <w:szCs w:val="24"/>
              </w:rPr>
            </w:pPr>
          </w:p>
          <w:p w14:paraId="780FE290" w14:textId="77777777" w:rsidR="007C266F" w:rsidRDefault="007C266F">
            <w:pPr>
              <w:spacing w:before="18" w:line="235" w:lineRule="auto"/>
              <w:ind w:right="243"/>
              <w:rPr>
                <w:rFonts w:ascii="Arial" w:eastAsia="Arial" w:hAnsi="Arial" w:cs="Arial"/>
                <w:color w:val="4C4D4F"/>
                <w:sz w:val="24"/>
                <w:szCs w:val="24"/>
              </w:rPr>
            </w:pPr>
          </w:p>
          <w:p w14:paraId="4F0E29B9" w14:textId="77777777" w:rsidR="007C266F" w:rsidRDefault="007C266F">
            <w:pPr>
              <w:spacing w:before="18" w:line="235" w:lineRule="auto"/>
              <w:ind w:right="243"/>
              <w:rPr>
                <w:rFonts w:ascii="Arial" w:eastAsia="Arial" w:hAnsi="Arial" w:cs="Arial"/>
                <w:color w:val="4C4D4F"/>
                <w:sz w:val="24"/>
                <w:szCs w:val="24"/>
              </w:rPr>
            </w:pPr>
          </w:p>
          <w:p w14:paraId="1BA81A0B" w14:textId="77777777" w:rsidR="007C266F" w:rsidRDefault="007C266F">
            <w:pPr>
              <w:spacing w:before="18" w:line="235" w:lineRule="auto"/>
              <w:ind w:right="243"/>
              <w:rPr>
                <w:rFonts w:ascii="Arial" w:eastAsia="Arial" w:hAnsi="Arial" w:cs="Arial"/>
                <w:color w:val="4C4D4F"/>
                <w:sz w:val="24"/>
                <w:szCs w:val="24"/>
              </w:rPr>
            </w:pPr>
          </w:p>
          <w:p w14:paraId="1E550954" w14:textId="77777777" w:rsidR="00193C7C" w:rsidRDefault="00193C7C">
            <w:pPr>
              <w:spacing w:before="18" w:line="235" w:lineRule="auto"/>
              <w:ind w:right="243"/>
              <w:rPr>
                <w:rFonts w:ascii="Arial" w:eastAsia="Arial" w:hAnsi="Arial" w:cs="Arial"/>
                <w:color w:val="4C4D4F"/>
                <w:sz w:val="24"/>
                <w:szCs w:val="24"/>
              </w:rPr>
            </w:pPr>
          </w:p>
          <w:p w14:paraId="4630CC64" w14:textId="77777777" w:rsidR="007C266F" w:rsidRDefault="007C266F">
            <w:pPr>
              <w:spacing w:before="18" w:line="235" w:lineRule="auto"/>
              <w:ind w:left="79" w:right="243"/>
              <w:rPr>
                <w:rFonts w:ascii="Arial" w:eastAsia="Arial" w:hAnsi="Arial" w:cs="Arial"/>
                <w:color w:val="4C4D4F"/>
                <w:sz w:val="24"/>
                <w:szCs w:val="24"/>
              </w:rPr>
            </w:pPr>
          </w:p>
          <w:p w14:paraId="6F5E5094" w14:textId="77777777" w:rsidR="007C266F" w:rsidRDefault="007C266F">
            <w:pPr>
              <w:spacing w:before="18" w:line="235" w:lineRule="auto"/>
              <w:ind w:left="79" w:right="243"/>
              <w:rPr>
                <w:rFonts w:ascii="Arial" w:eastAsia="Arial" w:hAnsi="Arial" w:cs="Arial"/>
                <w:color w:val="4C4D4F"/>
                <w:sz w:val="24"/>
                <w:szCs w:val="24"/>
              </w:rPr>
            </w:pPr>
          </w:p>
          <w:p w14:paraId="72931B87" w14:textId="77777777" w:rsidR="007C266F" w:rsidRDefault="007C266F">
            <w:pPr>
              <w:spacing w:before="18" w:line="235" w:lineRule="auto"/>
              <w:ind w:left="79" w:right="243"/>
              <w:rPr>
                <w:rFonts w:ascii="Arial" w:eastAsia="Arial" w:hAnsi="Arial" w:cs="Arial"/>
                <w:color w:val="4C4D4F"/>
                <w:sz w:val="24"/>
                <w:szCs w:val="24"/>
              </w:rPr>
            </w:pPr>
          </w:p>
          <w:p w14:paraId="171B2A16" w14:textId="77777777" w:rsidR="007C266F" w:rsidRDefault="007C266F">
            <w:pPr>
              <w:spacing w:before="18" w:line="235" w:lineRule="auto"/>
              <w:ind w:left="79" w:right="243"/>
              <w:rPr>
                <w:rFonts w:ascii="Arial" w:eastAsia="Arial" w:hAnsi="Arial" w:cs="Arial"/>
                <w:color w:val="4C4D4F"/>
                <w:sz w:val="24"/>
                <w:szCs w:val="24"/>
              </w:rPr>
            </w:pPr>
          </w:p>
          <w:p w14:paraId="5A65F003" w14:textId="77777777" w:rsidR="007C266F" w:rsidRDefault="007C266F">
            <w:pPr>
              <w:spacing w:before="18" w:line="235" w:lineRule="auto"/>
              <w:ind w:left="79" w:right="243"/>
              <w:rPr>
                <w:rFonts w:ascii="Arial" w:eastAsia="Arial" w:hAnsi="Arial" w:cs="Arial"/>
                <w:color w:val="4C4D4F"/>
                <w:sz w:val="24"/>
                <w:szCs w:val="24"/>
              </w:rPr>
            </w:pPr>
          </w:p>
          <w:p w14:paraId="3F539330" w14:textId="082A50AF" w:rsidR="00193C7C" w:rsidRDefault="00F22958">
            <w:pPr>
              <w:spacing w:before="18" w:line="235" w:lineRule="auto"/>
              <w:ind w:left="79" w:right="243"/>
              <w:rPr>
                <w:rFonts w:ascii="Arial" w:eastAsia="Arial" w:hAnsi="Arial" w:cs="Arial"/>
                <w:color w:val="4C4D4F"/>
                <w:sz w:val="24"/>
                <w:szCs w:val="24"/>
              </w:rPr>
            </w:pPr>
            <w:r>
              <w:rPr>
                <w:rFonts w:ascii="Arial" w:eastAsia="Arial" w:hAnsi="Arial" w:cs="Arial"/>
                <w:color w:val="4C4D4F"/>
                <w:sz w:val="24"/>
                <w:szCs w:val="24"/>
              </w:rPr>
              <w:t>SLSSP Membership Costs (see amount above)</w:t>
            </w:r>
          </w:p>
          <w:p w14:paraId="044270B5" w14:textId="77777777" w:rsidR="00193C7C" w:rsidRDefault="00193C7C">
            <w:pPr>
              <w:spacing w:before="18" w:line="235" w:lineRule="auto"/>
              <w:ind w:right="243"/>
              <w:rPr>
                <w:rFonts w:ascii="Arial" w:eastAsia="Arial" w:hAnsi="Arial" w:cs="Arial"/>
                <w:color w:val="4C4D4F"/>
                <w:sz w:val="24"/>
                <w:szCs w:val="24"/>
              </w:rPr>
            </w:pPr>
          </w:p>
          <w:p w14:paraId="03EA822F" w14:textId="77777777" w:rsidR="00193C7C" w:rsidRDefault="00193C7C">
            <w:pPr>
              <w:spacing w:before="18" w:line="235" w:lineRule="auto"/>
              <w:ind w:left="79" w:right="243"/>
              <w:rPr>
                <w:rFonts w:ascii="Arial" w:eastAsia="Arial" w:hAnsi="Arial" w:cs="Arial"/>
                <w:color w:val="4C4D4F"/>
                <w:sz w:val="24"/>
                <w:szCs w:val="24"/>
              </w:rPr>
            </w:pPr>
          </w:p>
          <w:p w14:paraId="569101EA" w14:textId="77777777" w:rsidR="00193C7C" w:rsidRDefault="00193C7C">
            <w:pPr>
              <w:spacing w:before="18" w:line="235" w:lineRule="auto"/>
              <w:ind w:left="79" w:right="243"/>
              <w:rPr>
                <w:rFonts w:ascii="Arial" w:eastAsia="Arial" w:hAnsi="Arial" w:cs="Arial"/>
                <w:color w:val="4C4D4F"/>
                <w:sz w:val="24"/>
                <w:szCs w:val="24"/>
              </w:rPr>
            </w:pPr>
          </w:p>
          <w:p w14:paraId="14035ABB" w14:textId="77777777" w:rsidR="00193C7C" w:rsidRDefault="00193C7C">
            <w:pPr>
              <w:spacing w:before="18" w:line="235" w:lineRule="auto"/>
              <w:ind w:left="79" w:right="243"/>
              <w:rPr>
                <w:rFonts w:ascii="Arial" w:eastAsia="Arial" w:hAnsi="Arial" w:cs="Arial"/>
                <w:color w:val="4C4D4F"/>
                <w:sz w:val="24"/>
                <w:szCs w:val="24"/>
              </w:rPr>
            </w:pPr>
          </w:p>
          <w:p w14:paraId="5FBC80EA" w14:textId="77777777" w:rsidR="00193C7C" w:rsidRDefault="00193C7C">
            <w:pPr>
              <w:spacing w:before="18" w:line="235" w:lineRule="auto"/>
              <w:ind w:left="79" w:right="243"/>
              <w:rPr>
                <w:rFonts w:ascii="Arial" w:eastAsia="Arial" w:hAnsi="Arial" w:cs="Arial"/>
                <w:color w:val="4C4D4F"/>
                <w:sz w:val="24"/>
                <w:szCs w:val="24"/>
              </w:rPr>
            </w:pPr>
          </w:p>
          <w:p w14:paraId="5DAA67B3" w14:textId="77777777" w:rsidR="00193C7C" w:rsidRDefault="00193C7C">
            <w:pPr>
              <w:spacing w:before="18" w:line="235" w:lineRule="auto"/>
              <w:ind w:left="79" w:right="243"/>
              <w:rPr>
                <w:rFonts w:ascii="Arial" w:eastAsia="Arial" w:hAnsi="Arial" w:cs="Arial"/>
                <w:color w:val="4C4D4F"/>
                <w:sz w:val="24"/>
                <w:szCs w:val="24"/>
              </w:rPr>
            </w:pPr>
          </w:p>
          <w:p w14:paraId="6D591DEF" w14:textId="77777777" w:rsidR="00193C7C" w:rsidRDefault="00193C7C">
            <w:pPr>
              <w:spacing w:before="18" w:line="235" w:lineRule="auto"/>
              <w:ind w:left="79" w:right="243"/>
              <w:rPr>
                <w:rFonts w:ascii="Arial" w:eastAsia="Arial" w:hAnsi="Arial" w:cs="Arial"/>
                <w:color w:val="4C4D4F"/>
                <w:sz w:val="24"/>
                <w:szCs w:val="24"/>
              </w:rPr>
            </w:pPr>
          </w:p>
          <w:p w14:paraId="0EDE46D9" w14:textId="77777777" w:rsidR="00193C7C" w:rsidRDefault="00193C7C">
            <w:pPr>
              <w:spacing w:before="18" w:line="235" w:lineRule="auto"/>
              <w:ind w:left="79" w:right="243"/>
              <w:rPr>
                <w:rFonts w:ascii="Arial" w:eastAsia="Arial" w:hAnsi="Arial" w:cs="Arial"/>
                <w:color w:val="4C4D4F"/>
                <w:sz w:val="24"/>
                <w:szCs w:val="24"/>
              </w:rPr>
            </w:pPr>
          </w:p>
          <w:p w14:paraId="0050B167" w14:textId="77777777" w:rsidR="00193C7C" w:rsidRDefault="00193C7C">
            <w:pPr>
              <w:spacing w:before="18" w:line="235" w:lineRule="auto"/>
              <w:ind w:left="79" w:right="243"/>
              <w:rPr>
                <w:rFonts w:ascii="Arial" w:eastAsia="Arial" w:hAnsi="Arial" w:cs="Arial"/>
                <w:color w:val="4C4D4F"/>
                <w:sz w:val="24"/>
                <w:szCs w:val="24"/>
              </w:rPr>
            </w:pPr>
          </w:p>
          <w:p w14:paraId="32B2633B" w14:textId="77777777" w:rsidR="00193C7C" w:rsidRDefault="00193C7C">
            <w:pPr>
              <w:spacing w:before="18" w:line="235" w:lineRule="auto"/>
              <w:ind w:left="79" w:right="243"/>
              <w:rPr>
                <w:rFonts w:ascii="Arial" w:eastAsia="Arial" w:hAnsi="Arial" w:cs="Arial"/>
                <w:color w:val="4C4D4F"/>
                <w:sz w:val="24"/>
                <w:szCs w:val="24"/>
              </w:rPr>
            </w:pPr>
          </w:p>
          <w:p w14:paraId="0095ABBA" w14:textId="77777777" w:rsidR="00193C7C" w:rsidRDefault="00193C7C">
            <w:pPr>
              <w:spacing w:before="18" w:line="235" w:lineRule="auto"/>
              <w:ind w:left="79" w:right="243"/>
              <w:rPr>
                <w:rFonts w:ascii="Arial" w:eastAsia="Arial" w:hAnsi="Arial" w:cs="Arial"/>
                <w:color w:val="4C4D4F"/>
                <w:sz w:val="24"/>
                <w:szCs w:val="24"/>
              </w:rPr>
            </w:pPr>
          </w:p>
          <w:p w14:paraId="08E99F8B" w14:textId="77777777" w:rsidR="00193C7C" w:rsidRDefault="00193C7C">
            <w:pPr>
              <w:spacing w:before="18" w:line="235" w:lineRule="auto"/>
              <w:ind w:left="79" w:right="243"/>
              <w:rPr>
                <w:rFonts w:ascii="Arial" w:eastAsia="Arial" w:hAnsi="Arial" w:cs="Arial"/>
                <w:color w:val="4C4D4F"/>
                <w:sz w:val="24"/>
                <w:szCs w:val="24"/>
              </w:rPr>
            </w:pPr>
          </w:p>
          <w:p w14:paraId="059A47FB" w14:textId="77777777" w:rsidR="00193C7C" w:rsidRDefault="00193C7C">
            <w:pPr>
              <w:spacing w:before="18" w:line="235" w:lineRule="auto"/>
              <w:ind w:left="79" w:right="243"/>
              <w:rPr>
                <w:rFonts w:ascii="Arial" w:eastAsia="Arial" w:hAnsi="Arial" w:cs="Arial"/>
                <w:color w:val="4C4D4F"/>
                <w:sz w:val="24"/>
                <w:szCs w:val="24"/>
              </w:rPr>
            </w:pPr>
          </w:p>
          <w:p w14:paraId="0AC814CF" w14:textId="77777777" w:rsidR="00193C7C" w:rsidRDefault="00193C7C">
            <w:pPr>
              <w:spacing w:before="18" w:line="235" w:lineRule="auto"/>
              <w:ind w:left="79" w:right="243"/>
              <w:rPr>
                <w:rFonts w:ascii="Arial" w:eastAsia="Arial" w:hAnsi="Arial" w:cs="Arial"/>
                <w:color w:val="4C4D4F"/>
                <w:sz w:val="24"/>
                <w:szCs w:val="24"/>
              </w:rPr>
            </w:pPr>
          </w:p>
          <w:p w14:paraId="38D2EFE7" w14:textId="77777777" w:rsidR="00193C7C" w:rsidRDefault="00193C7C">
            <w:pPr>
              <w:spacing w:before="18" w:line="235" w:lineRule="auto"/>
              <w:ind w:left="79" w:right="243"/>
              <w:rPr>
                <w:rFonts w:ascii="Arial" w:eastAsia="Arial" w:hAnsi="Arial" w:cs="Arial"/>
                <w:color w:val="4C4D4F"/>
                <w:sz w:val="24"/>
                <w:szCs w:val="24"/>
              </w:rPr>
            </w:pPr>
          </w:p>
          <w:p w14:paraId="0F4A3093" w14:textId="77777777" w:rsidR="00193C7C" w:rsidRDefault="00193C7C">
            <w:pPr>
              <w:spacing w:before="18" w:line="235" w:lineRule="auto"/>
              <w:ind w:left="79" w:right="243"/>
              <w:rPr>
                <w:rFonts w:ascii="Arial" w:eastAsia="Arial" w:hAnsi="Arial" w:cs="Arial"/>
                <w:color w:val="4C4D4F"/>
                <w:sz w:val="24"/>
                <w:szCs w:val="24"/>
              </w:rPr>
            </w:pPr>
          </w:p>
          <w:p w14:paraId="2C362350" w14:textId="77777777" w:rsidR="00193C7C" w:rsidRDefault="00193C7C">
            <w:pPr>
              <w:spacing w:before="18" w:line="235" w:lineRule="auto"/>
              <w:ind w:left="79" w:right="243"/>
              <w:rPr>
                <w:rFonts w:ascii="Arial" w:eastAsia="Arial" w:hAnsi="Arial" w:cs="Arial"/>
                <w:color w:val="4C4D4F"/>
                <w:sz w:val="24"/>
                <w:szCs w:val="24"/>
              </w:rPr>
            </w:pPr>
          </w:p>
          <w:p w14:paraId="33F57879" w14:textId="77777777" w:rsidR="00193C7C" w:rsidRDefault="00193C7C">
            <w:pPr>
              <w:spacing w:before="18" w:line="235" w:lineRule="auto"/>
              <w:ind w:right="243"/>
              <w:rPr>
                <w:rFonts w:ascii="Arial" w:eastAsia="Arial" w:hAnsi="Arial" w:cs="Arial"/>
                <w:color w:val="4C4D4F"/>
                <w:sz w:val="24"/>
                <w:szCs w:val="24"/>
              </w:rPr>
            </w:pPr>
          </w:p>
          <w:p w14:paraId="6B1B8D93" w14:textId="77777777" w:rsidR="00193C7C" w:rsidRDefault="00193C7C">
            <w:pPr>
              <w:spacing w:before="18" w:line="235" w:lineRule="auto"/>
              <w:ind w:right="243"/>
              <w:rPr>
                <w:rFonts w:ascii="Arial" w:eastAsia="Arial" w:hAnsi="Arial" w:cs="Arial"/>
                <w:color w:val="4C4D4F"/>
                <w:sz w:val="24"/>
                <w:szCs w:val="24"/>
              </w:rPr>
            </w:pPr>
          </w:p>
          <w:p w14:paraId="1B7D4A18" w14:textId="77777777" w:rsidR="00F45EF0" w:rsidRDefault="00F45EF0">
            <w:pPr>
              <w:spacing w:before="18" w:line="235" w:lineRule="auto"/>
              <w:ind w:right="243"/>
              <w:rPr>
                <w:rFonts w:ascii="Arial" w:eastAsia="Arial" w:hAnsi="Arial" w:cs="Arial"/>
                <w:color w:val="4C4D4F"/>
                <w:sz w:val="24"/>
                <w:szCs w:val="24"/>
              </w:rPr>
            </w:pPr>
          </w:p>
          <w:p w14:paraId="259F6D78" w14:textId="77777777" w:rsidR="00F45EF0" w:rsidRDefault="00F45EF0">
            <w:pPr>
              <w:spacing w:before="18" w:line="235" w:lineRule="auto"/>
              <w:ind w:right="243"/>
              <w:rPr>
                <w:rFonts w:ascii="Arial" w:eastAsia="Arial" w:hAnsi="Arial" w:cs="Arial"/>
                <w:color w:val="4C4D4F"/>
                <w:sz w:val="24"/>
                <w:szCs w:val="24"/>
              </w:rPr>
            </w:pPr>
          </w:p>
          <w:p w14:paraId="4AF8DF32" w14:textId="309029C6" w:rsidR="00193C7C" w:rsidRDefault="00F22958">
            <w:pPr>
              <w:spacing w:before="18" w:line="235" w:lineRule="auto"/>
              <w:ind w:right="243"/>
              <w:rPr>
                <w:rFonts w:ascii="Arial" w:eastAsia="Arial" w:hAnsi="Arial" w:cs="Arial"/>
                <w:sz w:val="24"/>
                <w:szCs w:val="24"/>
              </w:rPr>
            </w:pPr>
            <w:r>
              <w:rPr>
                <w:rFonts w:ascii="Arial" w:eastAsia="Arial" w:hAnsi="Arial" w:cs="Arial"/>
                <w:sz w:val="24"/>
                <w:szCs w:val="24"/>
              </w:rPr>
              <w:t>SLSSP Membership Costs (see amount above)</w:t>
            </w:r>
          </w:p>
          <w:p w14:paraId="48975DA0" w14:textId="77777777" w:rsidR="00193C7C" w:rsidRDefault="00193C7C">
            <w:pPr>
              <w:spacing w:before="18" w:line="235" w:lineRule="auto"/>
              <w:ind w:left="79" w:right="243"/>
              <w:rPr>
                <w:rFonts w:ascii="Arial" w:eastAsia="Arial" w:hAnsi="Arial" w:cs="Arial"/>
                <w:color w:val="4C4D4F"/>
                <w:sz w:val="24"/>
                <w:szCs w:val="24"/>
              </w:rPr>
            </w:pPr>
          </w:p>
          <w:p w14:paraId="71EFA282" w14:textId="77777777" w:rsidR="00193C7C" w:rsidRDefault="00193C7C">
            <w:pPr>
              <w:spacing w:before="18" w:line="235" w:lineRule="auto"/>
              <w:ind w:left="79" w:right="243"/>
              <w:rPr>
                <w:rFonts w:ascii="Arial" w:eastAsia="Arial" w:hAnsi="Arial" w:cs="Arial"/>
                <w:color w:val="4C4D4F"/>
                <w:sz w:val="24"/>
                <w:szCs w:val="24"/>
              </w:rPr>
            </w:pPr>
          </w:p>
          <w:p w14:paraId="113A37D6" w14:textId="77777777" w:rsidR="00193C7C" w:rsidRDefault="00193C7C">
            <w:pPr>
              <w:spacing w:before="18" w:line="235" w:lineRule="auto"/>
              <w:ind w:left="79" w:right="243"/>
              <w:rPr>
                <w:rFonts w:ascii="Arial" w:eastAsia="Arial" w:hAnsi="Arial" w:cs="Arial"/>
                <w:color w:val="4C4D4F"/>
                <w:sz w:val="24"/>
                <w:szCs w:val="24"/>
              </w:rPr>
            </w:pPr>
          </w:p>
          <w:p w14:paraId="017CC1B8" w14:textId="77777777" w:rsidR="00193C7C" w:rsidRDefault="00193C7C">
            <w:pPr>
              <w:spacing w:before="18" w:line="235" w:lineRule="auto"/>
              <w:ind w:left="79" w:right="243"/>
              <w:rPr>
                <w:rFonts w:ascii="Arial" w:eastAsia="Arial" w:hAnsi="Arial" w:cs="Arial"/>
                <w:color w:val="4C4D4F"/>
                <w:sz w:val="24"/>
                <w:szCs w:val="24"/>
              </w:rPr>
            </w:pPr>
          </w:p>
          <w:p w14:paraId="2A20736E" w14:textId="77777777" w:rsidR="00193C7C" w:rsidRDefault="00193C7C">
            <w:pPr>
              <w:spacing w:before="18" w:line="235" w:lineRule="auto"/>
              <w:ind w:left="79" w:right="243"/>
              <w:rPr>
                <w:rFonts w:ascii="Arial" w:eastAsia="Arial" w:hAnsi="Arial" w:cs="Arial"/>
                <w:color w:val="4C4D4F"/>
                <w:sz w:val="24"/>
                <w:szCs w:val="24"/>
              </w:rPr>
            </w:pPr>
          </w:p>
          <w:p w14:paraId="39F916A8" w14:textId="77777777" w:rsidR="00193C7C" w:rsidRDefault="00193C7C">
            <w:pPr>
              <w:spacing w:before="18" w:line="235" w:lineRule="auto"/>
              <w:ind w:left="79" w:right="243"/>
              <w:rPr>
                <w:rFonts w:ascii="Arial" w:eastAsia="Arial" w:hAnsi="Arial" w:cs="Arial"/>
                <w:color w:val="4C4D4F"/>
                <w:sz w:val="24"/>
                <w:szCs w:val="24"/>
              </w:rPr>
            </w:pPr>
          </w:p>
          <w:p w14:paraId="23E70C41" w14:textId="77777777" w:rsidR="00193C7C" w:rsidRDefault="00193C7C">
            <w:pPr>
              <w:spacing w:before="18" w:line="235" w:lineRule="auto"/>
              <w:ind w:left="79" w:right="243"/>
              <w:rPr>
                <w:rFonts w:ascii="Arial" w:eastAsia="Arial" w:hAnsi="Arial" w:cs="Arial"/>
                <w:color w:val="4C4D4F"/>
                <w:sz w:val="24"/>
                <w:szCs w:val="24"/>
              </w:rPr>
            </w:pPr>
          </w:p>
          <w:p w14:paraId="71CDD3E8" w14:textId="77777777" w:rsidR="00193C7C" w:rsidRDefault="00193C7C">
            <w:pPr>
              <w:spacing w:before="18" w:line="235" w:lineRule="auto"/>
              <w:ind w:left="79" w:right="243"/>
              <w:rPr>
                <w:rFonts w:ascii="Arial" w:eastAsia="Arial" w:hAnsi="Arial" w:cs="Arial"/>
                <w:color w:val="4C4D4F"/>
                <w:sz w:val="24"/>
                <w:szCs w:val="24"/>
              </w:rPr>
            </w:pPr>
          </w:p>
          <w:p w14:paraId="00475143" w14:textId="77777777" w:rsidR="00193C7C" w:rsidRDefault="00193C7C">
            <w:pPr>
              <w:spacing w:before="18" w:line="235" w:lineRule="auto"/>
              <w:ind w:left="79" w:right="243"/>
              <w:rPr>
                <w:rFonts w:ascii="Arial" w:eastAsia="Arial" w:hAnsi="Arial" w:cs="Arial"/>
                <w:color w:val="4C4D4F"/>
                <w:sz w:val="24"/>
                <w:szCs w:val="24"/>
              </w:rPr>
            </w:pPr>
          </w:p>
          <w:p w14:paraId="4B05330F" w14:textId="77777777" w:rsidR="00193C7C" w:rsidRDefault="00193C7C">
            <w:pPr>
              <w:spacing w:before="18" w:line="235" w:lineRule="auto"/>
              <w:ind w:left="79" w:right="243"/>
              <w:rPr>
                <w:rFonts w:ascii="Arial" w:eastAsia="Arial" w:hAnsi="Arial" w:cs="Arial"/>
                <w:color w:val="4C4D4F"/>
                <w:sz w:val="24"/>
                <w:szCs w:val="24"/>
              </w:rPr>
            </w:pPr>
          </w:p>
          <w:p w14:paraId="21849760" w14:textId="77777777" w:rsidR="00193C7C" w:rsidRDefault="00193C7C">
            <w:pPr>
              <w:spacing w:before="18" w:line="235" w:lineRule="auto"/>
              <w:ind w:left="79" w:right="243"/>
              <w:rPr>
                <w:rFonts w:ascii="Arial" w:eastAsia="Arial" w:hAnsi="Arial" w:cs="Arial"/>
                <w:color w:val="4C4D4F"/>
                <w:sz w:val="24"/>
                <w:szCs w:val="24"/>
              </w:rPr>
            </w:pPr>
          </w:p>
          <w:p w14:paraId="76B00654" w14:textId="77777777" w:rsidR="00193C7C" w:rsidRDefault="00193C7C">
            <w:pPr>
              <w:spacing w:before="18" w:line="235" w:lineRule="auto"/>
              <w:ind w:left="79" w:right="243"/>
              <w:rPr>
                <w:rFonts w:ascii="Arial" w:eastAsia="Arial" w:hAnsi="Arial" w:cs="Arial"/>
                <w:color w:val="4C4D4F"/>
                <w:sz w:val="24"/>
                <w:szCs w:val="24"/>
              </w:rPr>
            </w:pPr>
          </w:p>
          <w:p w14:paraId="59EFB728" w14:textId="77777777" w:rsidR="00193C7C" w:rsidRDefault="00193C7C">
            <w:pPr>
              <w:spacing w:before="18" w:line="235" w:lineRule="auto"/>
              <w:ind w:left="79" w:right="243"/>
              <w:rPr>
                <w:rFonts w:ascii="Arial" w:eastAsia="Arial" w:hAnsi="Arial" w:cs="Arial"/>
                <w:color w:val="4C4D4F"/>
                <w:sz w:val="24"/>
                <w:szCs w:val="24"/>
              </w:rPr>
            </w:pPr>
          </w:p>
          <w:p w14:paraId="5C525012" w14:textId="77777777" w:rsidR="00193C7C" w:rsidRDefault="00193C7C">
            <w:pPr>
              <w:spacing w:before="18" w:line="235" w:lineRule="auto"/>
              <w:ind w:left="79" w:right="243"/>
              <w:rPr>
                <w:rFonts w:ascii="Arial" w:eastAsia="Arial" w:hAnsi="Arial" w:cs="Arial"/>
                <w:color w:val="4C4D4F"/>
                <w:sz w:val="24"/>
                <w:szCs w:val="24"/>
              </w:rPr>
            </w:pPr>
          </w:p>
          <w:p w14:paraId="5CD6BADF" w14:textId="77777777" w:rsidR="00193C7C" w:rsidRDefault="00193C7C">
            <w:pPr>
              <w:spacing w:before="18" w:line="235" w:lineRule="auto"/>
              <w:ind w:left="79" w:right="243"/>
              <w:rPr>
                <w:rFonts w:ascii="Arial" w:eastAsia="Arial" w:hAnsi="Arial" w:cs="Arial"/>
                <w:color w:val="4C4D4F"/>
                <w:sz w:val="24"/>
                <w:szCs w:val="24"/>
              </w:rPr>
            </w:pPr>
          </w:p>
          <w:p w14:paraId="34CBF247" w14:textId="77777777" w:rsidR="00193C7C" w:rsidRDefault="00193C7C">
            <w:pPr>
              <w:spacing w:before="18" w:line="235" w:lineRule="auto"/>
              <w:ind w:left="79" w:right="243"/>
              <w:rPr>
                <w:rFonts w:ascii="Arial" w:eastAsia="Arial" w:hAnsi="Arial" w:cs="Arial"/>
                <w:color w:val="4C4D4F"/>
                <w:sz w:val="24"/>
                <w:szCs w:val="24"/>
              </w:rPr>
            </w:pPr>
          </w:p>
          <w:p w14:paraId="0F1A4B8A" w14:textId="77777777" w:rsidR="00193C7C" w:rsidRDefault="00193C7C">
            <w:pPr>
              <w:spacing w:before="18" w:line="235" w:lineRule="auto"/>
              <w:ind w:left="79" w:right="243"/>
              <w:rPr>
                <w:rFonts w:ascii="Arial" w:eastAsia="Arial" w:hAnsi="Arial" w:cs="Arial"/>
                <w:color w:val="4C4D4F"/>
                <w:sz w:val="24"/>
                <w:szCs w:val="24"/>
              </w:rPr>
            </w:pPr>
          </w:p>
          <w:p w14:paraId="7ED09404" w14:textId="77777777" w:rsidR="00193C7C" w:rsidRDefault="00193C7C">
            <w:pPr>
              <w:spacing w:before="18" w:line="235" w:lineRule="auto"/>
              <w:ind w:left="79" w:right="243"/>
              <w:rPr>
                <w:rFonts w:ascii="Arial" w:eastAsia="Arial" w:hAnsi="Arial" w:cs="Arial"/>
                <w:color w:val="4C4D4F"/>
                <w:sz w:val="24"/>
                <w:szCs w:val="24"/>
              </w:rPr>
            </w:pPr>
          </w:p>
          <w:p w14:paraId="22CB6813" w14:textId="77777777" w:rsidR="00193C7C" w:rsidRDefault="00193C7C">
            <w:pPr>
              <w:spacing w:before="18" w:line="235" w:lineRule="auto"/>
              <w:ind w:left="79" w:right="243"/>
              <w:rPr>
                <w:rFonts w:ascii="Arial" w:eastAsia="Arial" w:hAnsi="Arial" w:cs="Arial"/>
                <w:color w:val="4C4D4F"/>
                <w:sz w:val="24"/>
                <w:szCs w:val="24"/>
              </w:rPr>
            </w:pPr>
          </w:p>
          <w:p w14:paraId="706455E0" w14:textId="77777777" w:rsidR="00193C7C" w:rsidRDefault="00193C7C">
            <w:pPr>
              <w:spacing w:before="18" w:line="235" w:lineRule="auto"/>
              <w:ind w:left="79" w:right="243"/>
              <w:rPr>
                <w:rFonts w:ascii="Arial" w:eastAsia="Arial" w:hAnsi="Arial" w:cs="Arial"/>
                <w:color w:val="4C4D4F"/>
                <w:sz w:val="24"/>
                <w:szCs w:val="24"/>
              </w:rPr>
            </w:pPr>
          </w:p>
          <w:p w14:paraId="543F5C53" w14:textId="77777777" w:rsidR="00193C7C" w:rsidRDefault="00193C7C">
            <w:pPr>
              <w:spacing w:before="18" w:line="235" w:lineRule="auto"/>
              <w:ind w:left="79" w:right="243"/>
              <w:rPr>
                <w:rFonts w:ascii="Arial" w:eastAsia="Arial" w:hAnsi="Arial" w:cs="Arial"/>
                <w:color w:val="4C4D4F"/>
                <w:sz w:val="24"/>
                <w:szCs w:val="24"/>
              </w:rPr>
            </w:pPr>
          </w:p>
          <w:p w14:paraId="1DC5B000" w14:textId="77777777" w:rsidR="00193C7C" w:rsidRDefault="00193C7C">
            <w:pPr>
              <w:spacing w:before="18" w:line="235" w:lineRule="auto"/>
              <w:ind w:left="79" w:right="243"/>
              <w:rPr>
                <w:rFonts w:ascii="Arial" w:eastAsia="Arial" w:hAnsi="Arial" w:cs="Arial"/>
                <w:color w:val="4C4D4F"/>
                <w:sz w:val="24"/>
                <w:szCs w:val="24"/>
              </w:rPr>
            </w:pPr>
          </w:p>
          <w:p w14:paraId="43FDAD4B" w14:textId="77777777" w:rsidR="00193C7C" w:rsidRDefault="00193C7C">
            <w:pPr>
              <w:spacing w:before="18" w:line="235" w:lineRule="auto"/>
              <w:ind w:left="79" w:right="243"/>
              <w:rPr>
                <w:rFonts w:ascii="Arial" w:eastAsia="Arial" w:hAnsi="Arial" w:cs="Arial"/>
                <w:color w:val="4C4D4F"/>
                <w:sz w:val="24"/>
                <w:szCs w:val="24"/>
              </w:rPr>
            </w:pPr>
          </w:p>
          <w:p w14:paraId="75EDE00C" w14:textId="77777777" w:rsidR="00193C7C" w:rsidRDefault="00193C7C">
            <w:pPr>
              <w:spacing w:before="18" w:line="235" w:lineRule="auto"/>
              <w:ind w:left="79" w:right="243"/>
              <w:rPr>
                <w:rFonts w:ascii="Arial" w:eastAsia="Arial" w:hAnsi="Arial" w:cs="Arial"/>
                <w:color w:val="4C4D4F"/>
                <w:sz w:val="24"/>
                <w:szCs w:val="24"/>
              </w:rPr>
            </w:pPr>
          </w:p>
          <w:p w14:paraId="41B92957" w14:textId="77777777" w:rsidR="00193C7C" w:rsidRDefault="00193C7C">
            <w:pPr>
              <w:spacing w:before="18" w:line="235" w:lineRule="auto"/>
              <w:ind w:left="79" w:right="243"/>
              <w:rPr>
                <w:rFonts w:ascii="Arial" w:eastAsia="Arial" w:hAnsi="Arial" w:cs="Arial"/>
                <w:color w:val="4C4D4F"/>
                <w:sz w:val="24"/>
                <w:szCs w:val="24"/>
              </w:rPr>
            </w:pPr>
          </w:p>
          <w:p w14:paraId="7773C78B" w14:textId="77777777" w:rsidR="00193C7C" w:rsidRDefault="00193C7C">
            <w:pPr>
              <w:spacing w:before="18" w:line="235" w:lineRule="auto"/>
              <w:ind w:right="243"/>
              <w:rPr>
                <w:rFonts w:ascii="Arial" w:eastAsia="Arial" w:hAnsi="Arial" w:cs="Arial"/>
                <w:color w:val="4C4D4F"/>
                <w:sz w:val="24"/>
                <w:szCs w:val="24"/>
              </w:rPr>
            </w:pPr>
          </w:p>
          <w:p w14:paraId="2FBB10A4" w14:textId="77777777" w:rsidR="00193C7C" w:rsidRDefault="00193C7C">
            <w:pPr>
              <w:spacing w:before="18" w:line="235" w:lineRule="auto"/>
              <w:ind w:right="243"/>
              <w:rPr>
                <w:rFonts w:ascii="Arial" w:eastAsia="Arial" w:hAnsi="Arial" w:cs="Arial"/>
                <w:color w:val="4C4D4F"/>
                <w:sz w:val="24"/>
                <w:szCs w:val="24"/>
              </w:rPr>
            </w:pPr>
          </w:p>
          <w:p w14:paraId="367A21D8" w14:textId="77777777" w:rsidR="00193C7C" w:rsidRDefault="00193C7C">
            <w:pPr>
              <w:spacing w:before="18" w:line="235" w:lineRule="auto"/>
              <w:ind w:right="243"/>
              <w:rPr>
                <w:rFonts w:ascii="Arial" w:eastAsia="Arial" w:hAnsi="Arial" w:cs="Arial"/>
                <w:color w:val="4C4D4F"/>
                <w:sz w:val="24"/>
                <w:szCs w:val="24"/>
              </w:rPr>
            </w:pPr>
          </w:p>
          <w:p w14:paraId="06713324" w14:textId="77777777" w:rsidR="00193C7C" w:rsidRDefault="00F22958">
            <w:pPr>
              <w:spacing w:before="18" w:line="235" w:lineRule="auto"/>
              <w:ind w:right="243"/>
              <w:rPr>
                <w:rFonts w:ascii="Arial" w:eastAsia="Arial" w:hAnsi="Arial" w:cs="Arial"/>
                <w:sz w:val="24"/>
                <w:szCs w:val="24"/>
              </w:rPr>
            </w:pPr>
            <w:r>
              <w:rPr>
                <w:rFonts w:ascii="Arial" w:eastAsia="Arial" w:hAnsi="Arial" w:cs="Arial"/>
                <w:sz w:val="24"/>
                <w:szCs w:val="24"/>
              </w:rPr>
              <w:t>SLSSP Membership Costs (see amount above)</w:t>
            </w:r>
          </w:p>
          <w:p w14:paraId="3FC38D1F" w14:textId="77777777" w:rsidR="00193C7C" w:rsidRDefault="00193C7C">
            <w:pPr>
              <w:spacing w:before="18" w:line="235" w:lineRule="auto"/>
              <w:ind w:right="243"/>
              <w:rPr>
                <w:rFonts w:ascii="Arial" w:eastAsia="Arial" w:hAnsi="Arial" w:cs="Arial"/>
                <w:color w:val="4C4D4F"/>
                <w:sz w:val="24"/>
                <w:szCs w:val="24"/>
              </w:rPr>
            </w:pPr>
          </w:p>
          <w:p w14:paraId="4C09BC12" w14:textId="77777777" w:rsidR="00193C7C" w:rsidRDefault="00193C7C">
            <w:pPr>
              <w:spacing w:before="18" w:line="235" w:lineRule="auto"/>
              <w:ind w:right="243"/>
              <w:rPr>
                <w:rFonts w:ascii="Arial" w:eastAsia="Arial" w:hAnsi="Arial" w:cs="Arial"/>
                <w:color w:val="4C4D4F"/>
                <w:sz w:val="24"/>
                <w:szCs w:val="24"/>
              </w:rPr>
            </w:pPr>
          </w:p>
          <w:p w14:paraId="2C80E844" w14:textId="77777777" w:rsidR="00193C7C" w:rsidRDefault="00193C7C">
            <w:pPr>
              <w:spacing w:before="18" w:line="235" w:lineRule="auto"/>
              <w:ind w:right="243"/>
              <w:rPr>
                <w:rFonts w:ascii="Arial" w:eastAsia="Arial" w:hAnsi="Arial" w:cs="Arial"/>
                <w:color w:val="4C4D4F"/>
                <w:sz w:val="24"/>
                <w:szCs w:val="24"/>
              </w:rPr>
            </w:pPr>
          </w:p>
          <w:p w14:paraId="685B377E" w14:textId="77777777" w:rsidR="00193C7C" w:rsidRDefault="00193C7C">
            <w:pPr>
              <w:spacing w:before="18" w:line="235" w:lineRule="auto"/>
              <w:ind w:right="243"/>
              <w:rPr>
                <w:rFonts w:ascii="Arial" w:eastAsia="Arial" w:hAnsi="Arial" w:cs="Arial"/>
                <w:color w:val="4C4D4F"/>
                <w:sz w:val="24"/>
                <w:szCs w:val="24"/>
              </w:rPr>
            </w:pPr>
          </w:p>
          <w:p w14:paraId="0E6CBEDC" w14:textId="77777777" w:rsidR="00193C7C" w:rsidRDefault="00193C7C">
            <w:pPr>
              <w:spacing w:before="18" w:line="235" w:lineRule="auto"/>
              <w:ind w:right="243"/>
              <w:rPr>
                <w:rFonts w:ascii="Arial" w:eastAsia="Arial" w:hAnsi="Arial" w:cs="Arial"/>
                <w:color w:val="4C4D4F"/>
                <w:sz w:val="24"/>
                <w:szCs w:val="24"/>
              </w:rPr>
            </w:pPr>
          </w:p>
          <w:p w14:paraId="7CE2A87A" w14:textId="77777777" w:rsidR="00193C7C" w:rsidRDefault="00193C7C">
            <w:pPr>
              <w:spacing w:before="18" w:line="235" w:lineRule="auto"/>
              <w:ind w:right="243"/>
              <w:rPr>
                <w:rFonts w:ascii="Arial" w:eastAsia="Arial" w:hAnsi="Arial" w:cs="Arial"/>
                <w:color w:val="4C4D4F"/>
                <w:sz w:val="24"/>
                <w:szCs w:val="24"/>
              </w:rPr>
            </w:pPr>
          </w:p>
          <w:p w14:paraId="1E66571E" w14:textId="77777777" w:rsidR="00193C7C" w:rsidRDefault="00193C7C">
            <w:pPr>
              <w:spacing w:before="18" w:line="235" w:lineRule="auto"/>
              <w:ind w:right="243"/>
              <w:rPr>
                <w:rFonts w:ascii="Arial" w:eastAsia="Arial" w:hAnsi="Arial" w:cs="Arial"/>
                <w:color w:val="4C4D4F"/>
                <w:sz w:val="24"/>
                <w:szCs w:val="24"/>
              </w:rPr>
            </w:pPr>
          </w:p>
          <w:p w14:paraId="5728EB0B" w14:textId="77777777" w:rsidR="00193C7C" w:rsidRDefault="00193C7C">
            <w:pPr>
              <w:spacing w:before="18" w:line="235" w:lineRule="auto"/>
              <w:ind w:right="243"/>
              <w:rPr>
                <w:rFonts w:ascii="Arial" w:eastAsia="Arial" w:hAnsi="Arial" w:cs="Arial"/>
                <w:color w:val="4C4D4F"/>
                <w:sz w:val="24"/>
                <w:szCs w:val="24"/>
              </w:rPr>
            </w:pPr>
          </w:p>
          <w:p w14:paraId="57CDFA55" w14:textId="77777777" w:rsidR="00193C7C" w:rsidRDefault="00193C7C">
            <w:pPr>
              <w:spacing w:before="18" w:line="235" w:lineRule="auto"/>
              <w:ind w:right="243"/>
              <w:rPr>
                <w:rFonts w:ascii="Arial" w:eastAsia="Arial" w:hAnsi="Arial" w:cs="Arial"/>
                <w:color w:val="4C4D4F"/>
                <w:sz w:val="24"/>
                <w:szCs w:val="24"/>
              </w:rPr>
            </w:pPr>
          </w:p>
          <w:p w14:paraId="140979F4" w14:textId="77777777" w:rsidR="00193C7C" w:rsidRDefault="00193C7C">
            <w:pPr>
              <w:spacing w:before="18" w:line="235" w:lineRule="auto"/>
              <w:ind w:right="243"/>
              <w:rPr>
                <w:rFonts w:ascii="Arial" w:eastAsia="Arial" w:hAnsi="Arial" w:cs="Arial"/>
                <w:color w:val="4C4D4F"/>
                <w:sz w:val="24"/>
                <w:szCs w:val="24"/>
              </w:rPr>
            </w:pPr>
          </w:p>
          <w:p w14:paraId="4A984EC5" w14:textId="77777777" w:rsidR="00193C7C" w:rsidRDefault="00193C7C">
            <w:pPr>
              <w:spacing w:before="18" w:line="235" w:lineRule="auto"/>
              <w:ind w:right="243"/>
              <w:rPr>
                <w:rFonts w:ascii="Arial" w:eastAsia="Arial" w:hAnsi="Arial" w:cs="Arial"/>
                <w:color w:val="4C4D4F"/>
                <w:sz w:val="24"/>
                <w:szCs w:val="24"/>
              </w:rPr>
            </w:pPr>
          </w:p>
          <w:p w14:paraId="5012C032" w14:textId="77777777" w:rsidR="00193C7C" w:rsidRDefault="00193C7C">
            <w:pPr>
              <w:spacing w:before="18" w:line="235" w:lineRule="auto"/>
              <w:ind w:right="243"/>
              <w:rPr>
                <w:rFonts w:ascii="Arial" w:eastAsia="Arial" w:hAnsi="Arial" w:cs="Arial"/>
                <w:color w:val="4C4D4F"/>
                <w:sz w:val="24"/>
                <w:szCs w:val="24"/>
              </w:rPr>
            </w:pPr>
          </w:p>
          <w:p w14:paraId="7A6415D4" w14:textId="77777777" w:rsidR="00193C7C" w:rsidRDefault="00193C7C">
            <w:pPr>
              <w:spacing w:before="18" w:line="235" w:lineRule="auto"/>
              <w:ind w:right="243"/>
              <w:rPr>
                <w:rFonts w:ascii="Arial" w:eastAsia="Arial" w:hAnsi="Arial" w:cs="Arial"/>
                <w:color w:val="4C4D4F"/>
                <w:sz w:val="24"/>
                <w:szCs w:val="24"/>
              </w:rPr>
            </w:pPr>
          </w:p>
          <w:p w14:paraId="6CA653C8" w14:textId="77777777" w:rsidR="00193C7C" w:rsidRDefault="00193C7C">
            <w:pPr>
              <w:spacing w:before="18" w:line="235" w:lineRule="auto"/>
              <w:ind w:right="243"/>
              <w:rPr>
                <w:rFonts w:ascii="Arial" w:eastAsia="Arial" w:hAnsi="Arial" w:cs="Arial"/>
                <w:color w:val="4C4D4F"/>
                <w:sz w:val="24"/>
                <w:szCs w:val="24"/>
              </w:rPr>
            </w:pPr>
          </w:p>
          <w:p w14:paraId="43E923E8" w14:textId="77777777" w:rsidR="00193C7C" w:rsidRDefault="00193C7C">
            <w:pPr>
              <w:spacing w:before="18" w:line="235" w:lineRule="auto"/>
              <w:ind w:right="243"/>
              <w:rPr>
                <w:rFonts w:ascii="Arial" w:eastAsia="Arial" w:hAnsi="Arial" w:cs="Arial"/>
                <w:color w:val="4C4D4F"/>
                <w:sz w:val="24"/>
                <w:szCs w:val="24"/>
              </w:rPr>
            </w:pPr>
          </w:p>
          <w:p w14:paraId="621345AF" w14:textId="77777777" w:rsidR="00193C7C" w:rsidRDefault="00193C7C">
            <w:pPr>
              <w:spacing w:before="18" w:line="235" w:lineRule="auto"/>
              <w:ind w:right="243"/>
              <w:rPr>
                <w:rFonts w:ascii="Arial" w:eastAsia="Arial" w:hAnsi="Arial" w:cs="Arial"/>
                <w:color w:val="4C4D4F"/>
                <w:sz w:val="24"/>
                <w:szCs w:val="24"/>
              </w:rPr>
            </w:pPr>
          </w:p>
          <w:p w14:paraId="18653294" w14:textId="77777777" w:rsidR="00193C7C" w:rsidRDefault="00193C7C">
            <w:pPr>
              <w:spacing w:before="18" w:line="235" w:lineRule="auto"/>
              <w:ind w:right="243"/>
              <w:rPr>
                <w:rFonts w:ascii="Arial" w:eastAsia="Arial" w:hAnsi="Arial" w:cs="Arial"/>
                <w:color w:val="4C4D4F"/>
                <w:sz w:val="24"/>
                <w:szCs w:val="24"/>
              </w:rPr>
            </w:pPr>
          </w:p>
          <w:p w14:paraId="7D520FBC" w14:textId="77777777" w:rsidR="00193C7C" w:rsidRDefault="00193C7C">
            <w:pPr>
              <w:spacing w:before="18" w:line="235" w:lineRule="auto"/>
              <w:ind w:right="243"/>
              <w:rPr>
                <w:rFonts w:ascii="Arial" w:eastAsia="Arial" w:hAnsi="Arial" w:cs="Arial"/>
                <w:color w:val="4C4D4F"/>
                <w:sz w:val="24"/>
                <w:szCs w:val="24"/>
              </w:rPr>
            </w:pPr>
          </w:p>
          <w:p w14:paraId="5032936F" w14:textId="77777777" w:rsidR="00193C7C" w:rsidRDefault="00193C7C">
            <w:pPr>
              <w:spacing w:before="18" w:line="235" w:lineRule="auto"/>
              <w:ind w:right="243"/>
              <w:rPr>
                <w:rFonts w:ascii="Arial" w:eastAsia="Arial" w:hAnsi="Arial" w:cs="Arial"/>
                <w:color w:val="4C4D4F"/>
                <w:sz w:val="24"/>
                <w:szCs w:val="24"/>
              </w:rPr>
            </w:pPr>
          </w:p>
          <w:p w14:paraId="3F4EF825" w14:textId="77777777" w:rsidR="00193C7C" w:rsidRDefault="00193C7C">
            <w:pPr>
              <w:spacing w:before="18" w:line="235" w:lineRule="auto"/>
              <w:ind w:right="243"/>
              <w:rPr>
                <w:rFonts w:ascii="Arial" w:eastAsia="Arial" w:hAnsi="Arial" w:cs="Arial"/>
                <w:color w:val="4C4D4F"/>
                <w:sz w:val="24"/>
                <w:szCs w:val="24"/>
              </w:rPr>
            </w:pPr>
          </w:p>
          <w:p w14:paraId="53926FB8" w14:textId="77777777" w:rsidR="00193C7C" w:rsidRDefault="00193C7C">
            <w:pPr>
              <w:spacing w:before="18" w:line="235" w:lineRule="auto"/>
              <w:ind w:right="243"/>
              <w:rPr>
                <w:rFonts w:ascii="Arial" w:eastAsia="Arial" w:hAnsi="Arial" w:cs="Arial"/>
                <w:color w:val="4C4D4F"/>
                <w:sz w:val="24"/>
                <w:szCs w:val="24"/>
              </w:rPr>
            </w:pPr>
          </w:p>
          <w:p w14:paraId="33D4BC3D" w14:textId="77777777" w:rsidR="00193C7C" w:rsidRDefault="00193C7C">
            <w:pPr>
              <w:spacing w:before="18" w:line="235" w:lineRule="auto"/>
              <w:ind w:right="243"/>
              <w:rPr>
                <w:rFonts w:ascii="Arial" w:eastAsia="Arial" w:hAnsi="Arial" w:cs="Arial"/>
                <w:color w:val="4C4D4F"/>
                <w:sz w:val="24"/>
                <w:szCs w:val="24"/>
              </w:rPr>
            </w:pPr>
          </w:p>
          <w:p w14:paraId="03463433" w14:textId="77777777" w:rsidR="00193C7C" w:rsidRDefault="00193C7C">
            <w:pPr>
              <w:spacing w:before="18" w:line="235" w:lineRule="auto"/>
              <w:ind w:right="243"/>
              <w:rPr>
                <w:rFonts w:ascii="Arial" w:eastAsia="Arial" w:hAnsi="Arial" w:cs="Arial"/>
                <w:color w:val="4C4D4F"/>
                <w:sz w:val="24"/>
                <w:szCs w:val="24"/>
              </w:rPr>
            </w:pPr>
          </w:p>
          <w:p w14:paraId="374D394E" w14:textId="77777777" w:rsidR="00193C7C" w:rsidRDefault="00193C7C">
            <w:pPr>
              <w:spacing w:before="18" w:line="235" w:lineRule="auto"/>
              <w:ind w:right="243"/>
              <w:rPr>
                <w:rFonts w:ascii="Arial" w:eastAsia="Arial" w:hAnsi="Arial" w:cs="Arial"/>
                <w:color w:val="4C4D4F"/>
                <w:sz w:val="24"/>
                <w:szCs w:val="24"/>
              </w:rPr>
            </w:pPr>
          </w:p>
          <w:p w14:paraId="289C48B2" w14:textId="77777777" w:rsidR="00193C7C" w:rsidRDefault="00193C7C">
            <w:pPr>
              <w:spacing w:before="18" w:line="235" w:lineRule="auto"/>
              <w:ind w:right="243"/>
              <w:rPr>
                <w:rFonts w:ascii="Arial" w:eastAsia="Arial" w:hAnsi="Arial" w:cs="Arial"/>
                <w:color w:val="4C4D4F"/>
                <w:sz w:val="24"/>
                <w:szCs w:val="24"/>
              </w:rPr>
            </w:pPr>
          </w:p>
          <w:p w14:paraId="0E9D999A" w14:textId="77777777" w:rsidR="00193C7C" w:rsidRDefault="00193C7C">
            <w:pPr>
              <w:spacing w:before="18" w:line="235" w:lineRule="auto"/>
              <w:ind w:right="243"/>
              <w:rPr>
                <w:rFonts w:ascii="Arial" w:eastAsia="Arial" w:hAnsi="Arial" w:cs="Arial"/>
                <w:color w:val="4C4D4F"/>
                <w:sz w:val="24"/>
                <w:szCs w:val="24"/>
              </w:rPr>
            </w:pPr>
          </w:p>
          <w:p w14:paraId="4F1A609E" w14:textId="77777777" w:rsidR="00193C7C" w:rsidRDefault="00193C7C">
            <w:pPr>
              <w:spacing w:before="18" w:line="235" w:lineRule="auto"/>
              <w:ind w:right="243"/>
              <w:rPr>
                <w:rFonts w:ascii="Arial" w:eastAsia="Arial" w:hAnsi="Arial" w:cs="Arial"/>
                <w:color w:val="4C4D4F"/>
                <w:sz w:val="24"/>
                <w:szCs w:val="24"/>
              </w:rPr>
            </w:pPr>
          </w:p>
          <w:p w14:paraId="41F965AA" w14:textId="77777777" w:rsidR="00193C7C" w:rsidRDefault="00193C7C">
            <w:pPr>
              <w:spacing w:before="18" w:line="235" w:lineRule="auto"/>
              <w:ind w:right="243"/>
              <w:rPr>
                <w:rFonts w:ascii="Arial" w:eastAsia="Arial" w:hAnsi="Arial" w:cs="Arial"/>
                <w:color w:val="4C4D4F"/>
                <w:sz w:val="24"/>
                <w:szCs w:val="24"/>
              </w:rPr>
            </w:pPr>
          </w:p>
          <w:p w14:paraId="17BE038D" w14:textId="77777777" w:rsidR="00193C7C" w:rsidRDefault="00193C7C">
            <w:pPr>
              <w:spacing w:before="18" w:line="235" w:lineRule="auto"/>
              <w:ind w:right="243"/>
              <w:rPr>
                <w:rFonts w:ascii="Arial" w:eastAsia="Arial" w:hAnsi="Arial" w:cs="Arial"/>
                <w:color w:val="4C4D4F"/>
                <w:sz w:val="24"/>
                <w:szCs w:val="24"/>
              </w:rPr>
            </w:pPr>
          </w:p>
          <w:p w14:paraId="6F9AF510" w14:textId="77777777" w:rsidR="00193C7C" w:rsidRDefault="00193C7C">
            <w:pPr>
              <w:spacing w:before="18" w:line="235" w:lineRule="auto"/>
              <w:ind w:right="243"/>
              <w:rPr>
                <w:rFonts w:ascii="Arial" w:eastAsia="Arial" w:hAnsi="Arial" w:cs="Arial"/>
                <w:color w:val="4C4D4F"/>
                <w:sz w:val="24"/>
                <w:szCs w:val="24"/>
              </w:rPr>
            </w:pPr>
          </w:p>
          <w:p w14:paraId="78C49939" w14:textId="77777777" w:rsidR="00193C7C" w:rsidRDefault="00193C7C">
            <w:pPr>
              <w:spacing w:before="18" w:line="235" w:lineRule="auto"/>
              <w:ind w:right="243"/>
              <w:rPr>
                <w:rFonts w:ascii="Arial" w:eastAsia="Arial" w:hAnsi="Arial" w:cs="Arial"/>
                <w:color w:val="4C4D4F"/>
                <w:sz w:val="24"/>
                <w:szCs w:val="24"/>
              </w:rPr>
            </w:pPr>
          </w:p>
          <w:p w14:paraId="29372767" w14:textId="77777777" w:rsidR="00193C7C" w:rsidRDefault="00193C7C">
            <w:pPr>
              <w:spacing w:before="18" w:line="235" w:lineRule="auto"/>
              <w:ind w:right="243"/>
              <w:rPr>
                <w:rFonts w:ascii="Arial" w:eastAsia="Arial" w:hAnsi="Arial" w:cs="Arial"/>
                <w:color w:val="4C4D4F"/>
                <w:sz w:val="24"/>
                <w:szCs w:val="24"/>
              </w:rPr>
            </w:pPr>
          </w:p>
          <w:p w14:paraId="43EF7275" w14:textId="77777777" w:rsidR="00193C7C" w:rsidRDefault="00F22958">
            <w:pPr>
              <w:spacing w:before="18" w:line="235" w:lineRule="auto"/>
              <w:ind w:right="243"/>
              <w:rPr>
                <w:rFonts w:ascii="Arial" w:eastAsia="Arial" w:hAnsi="Arial" w:cs="Arial"/>
                <w:sz w:val="24"/>
                <w:szCs w:val="24"/>
              </w:rPr>
            </w:pPr>
            <w:r>
              <w:rPr>
                <w:rFonts w:ascii="Arial" w:eastAsia="Arial" w:hAnsi="Arial" w:cs="Arial"/>
                <w:sz w:val="24"/>
                <w:szCs w:val="24"/>
              </w:rPr>
              <w:t>SLSSP Membership Costs (see amount above)</w:t>
            </w:r>
          </w:p>
          <w:p w14:paraId="5406DCC0" w14:textId="77777777" w:rsidR="00193C7C" w:rsidRDefault="00193C7C">
            <w:pPr>
              <w:spacing w:before="18" w:line="235" w:lineRule="auto"/>
              <w:ind w:right="243"/>
              <w:rPr>
                <w:rFonts w:ascii="Arial" w:eastAsia="Arial" w:hAnsi="Arial" w:cs="Arial"/>
                <w:color w:val="4C4D4F"/>
                <w:sz w:val="24"/>
                <w:szCs w:val="24"/>
              </w:rPr>
            </w:pPr>
          </w:p>
          <w:p w14:paraId="264FA152" w14:textId="77777777" w:rsidR="00193C7C" w:rsidRDefault="00193C7C">
            <w:pPr>
              <w:spacing w:before="18" w:line="235" w:lineRule="auto"/>
              <w:ind w:right="243"/>
              <w:rPr>
                <w:rFonts w:ascii="Arial" w:eastAsia="Arial" w:hAnsi="Arial" w:cs="Arial"/>
                <w:color w:val="4C4D4F"/>
                <w:sz w:val="24"/>
                <w:szCs w:val="24"/>
              </w:rPr>
            </w:pPr>
          </w:p>
          <w:p w14:paraId="57EC8C06" w14:textId="77777777" w:rsidR="00193C7C" w:rsidRDefault="00193C7C">
            <w:pPr>
              <w:spacing w:before="18" w:line="235" w:lineRule="auto"/>
              <w:ind w:right="243"/>
              <w:rPr>
                <w:rFonts w:ascii="Arial" w:eastAsia="Arial" w:hAnsi="Arial" w:cs="Arial"/>
                <w:color w:val="4C4D4F"/>
                <w:sz w:val="24"/>
                <w:szCs w:val="24"/>
              </w:rPr>
            </w:pPr>
          </w:p>
          <w:p w14:paraId="28C495BA" w14:textId="77777777" w:rsidR="00193C7C" w:rsidRDefault="00193C7C">
            <w:pPr>
              <w:spacing w:before="18" w:line="235" w:lineRule="auto"/>
              <w:ind w:right="243"/>
              <w:rPr>
                <w:rFonts w:ascii="Arial" w:eastAsia="Arial" w:hAnsi="Arial" w:cs="Arial"/>
                <w:color w:val="4C4D4F"/>
                <w:sz w:val="24"/>
                <w:szCs w:val="24"/>
              </w:rPr>
            </w:pPr>
          </w:p>
          <w:p w14:paraId="18B0C85B" w14:textId="77777777" w:rsidR="00193C7C" w:rsidRDefault="00193C7C">
            <w:pPr>
              <w:spacing w:before="18" w:line="235" w:lineRule="auto"/>
              <w:ind w:right="243"/>
              <w:rPr>
                <w:rFonts w:ascii="Arial" w:eastAsia="Arial" w:hAnsi="Arial" w:cs="Arial"/>
                <w:color w:val="4C4D4F"/>
                <w:sz w:val="24"/>
                <w:szCs w:val="24"/>
              </w:rPr>
            </w:pPr>
          </w:p>
          <w:p w14:paraId="5102FEFC" w14:textId="77777777" w:rsidR="00193C7C" w:rsidRDefault="00193C7C">
            <w:pPr>
              <w:spacing w:before="18" w:line="235" w:lineRule="auto"/>
              <w:ind w:right="243"/>
              <w:rPr>
                <w:rFonts w:ascii="Arial" w:eastAsia="Arial" w:hAnsi="Arial" w:cs="Arial"/>
                <w:color w:val="4C4D4F"/>
                <w:sz w:val="24"/>
                <w:szCs w:val="24"/>
              </w:rPr>
            </w:pPr>
          </w:p>
          <w:p w14:paraId="7AFCDEAA" w14:textId="77777777" w:rsidR="00193C7C" w:rsidRDefault="00193C7C">
            <w:pPr>
              <w:spacing w:before="18" w:line="235" w:lineRule="auto"/>
              <w:ind w:right="243"/>
              <w:rPr>
                <w:rFonts w:ascii="Arial" w:eastAsia="Arial" w:hAnsi="Arial" w:cs="Arial"/>
                <w:color w:val="4C4D4F"/>
                <w:sz w:val="24"/>
                <w:szCs w:val="24"/>
              </w:rPr>
            </w:pPr>
          </w:p>
          <w:p w14:paraId="51F706C9" w14:textId="77777777" w:rsidR="00193C7C" w:rsidRDefault="00193C7C">
            <w:pPr>
              <w:spacing w:before="18" w:line="235" w:lineRule="auto"/>
              <w:ind w:right="243"/>
              <w:rPr>
                <w:rFonts w:ascii="Arial" w:eastAsia="Arial" w:hAnsi="Arial" w:cs="Arial"/>
                <w:color w:val="4C4D4F"/>
                <w:sz w:val="24"/>
                <w:szCs w:val="24"/>
              </w:rPr>
            </w:pPr>
          </w:p>
          <w:p w14:paraId="0CCC1D92" w14:textId="77777777" w:rsidR="00193C7C" w:rsidRDefault="00193C7C">
            <w:pPr>
              <w:spacing w:before="18" w:line="235" w:lineRule="auto"/>
              <w:ind w:right="243"/>
              <w:rPr>
                <w:rFonts w:ascii="Arial" w:eastAsia="Arial" w:hAnsi="Arial" w:cs="Arial"/>
                <w:color w:val="4C4D4F"/>
                <w:sz w:val="24"/>
                <w:szCs w:val="24"/>
              </w:rPr>
            </w:pPr>
          </w:p>
          <w:p w14:paraId="0D9727A2" w14:textId="77777777" w:rsidR="00193C7C" w:rsidRDefault="00193C7C">
            <w:pPr>
              <w:spacing w:before="18" w:line="235" w:lineRule="auto"/>
              <w:ind w:right="243"/>
              <w:rPr>
                <w:rFonts w:ascii="Arial" w:eastAsia="Arial" w:hAnsi="Arial" w:cs="Arial"/>
                <w:color w:val="4C4D4F"/>
                <w:sz w:val="24"/>
                <w:szCs w:val="24"/>
              </w:rPr>
            </w:pPr>
          </w:p>
          <w:p w14:paraId="7AD8312A" w14:textId="77777777" w:rsidR="00193C7C" w:rsidRDefault="00193C7C">
            <w:pPr>
              <w:spacing w:before="18" w:line="235" w:lineRule="auto"/>
              <w:ind w:right="243"/>
              <w:rPr>
                <w:rFonts w:ascii="Arial" w:eastAsia="Arial" w:hAnsi="Arial" w:cs="Arial"/>
                <w:color w:val="4C4D4F"/>
                <w:sz w:val="24"/>
                <w:szCs w:val="24"/>
              </w:rPr>
            </w:pPr>
          </w:p>
          <w:p w14:paraId="52E304C1" w14:textId="77777777" w:rsidR="00193C7C" w:rsidRDefault="00193C7C">
            <w:pPr>
              <w:spacing w:before="18" w:line="235" w:lineRule="auto"/>
              <w:ind w:right="243"/>
              <w:rPr>
                <w:rFonts w:ascii="Arial" w:eastAsia="Arial" w:hAnsi="Arial" w:cs="Arial"/>
                <w:color w:val="4C4D4F"/>
                <w:sz w:val="24"/>
                <w:szCs w:val="24"/>
              </w:rPr>
            </w:pPr>
          </w:p>
          <w:p w14:paraId="6A3A3A8D" w14:textId="77777777" w:rsidR="00193C7C" w:rsidRDefault="00193C7C">
            <w:pPr>
              <w:spacing w:before="18" w:line="235" w:lineRule="auto"/>
              <w:ind w:right="243"/>
              <w:rPr>
                <w:rFonts w:ascii="Arial" w:eastAsia="Arial" w:hAnsi="Arial" w:cs="Arial"/>
                <w:color w:val="4C4D4F"/>
                <w:sz w:val="24"/>
                <w:szCs w:val="24"/>
              </w:rPr>
            </w:pPr>
          </w:p>
          <w:p w14:paraId="56E51647" w14:textId="77777777" w:rsidR="00193C7C" w:rsidRDefault="00193C7C">
            <w:pPr>
              <w:spacing w:before="18" w:line="235" w:lineRule="auto"/>
              <w:ind w:right="243"/>
              <w:rPr>
                <w:rFonts w:ascii="Arial" w:eastAsia="Arial" w:hAnsi="Arial" w:cs="Arial"/>
                <w:color w:val="4C4D4F"/>
                <w:sz w:val="24"/>
                <w:szCs w:val="24"/>
              </w:rPr>
            </w:pPr>
          </w:p>
          <w:p w14:paraId="2D948094" w14:textId="77777777" w:rsidR="00193C7C" w:rsidRDefault="00193C7C">
            <w:pPr>
              <w:spacing w:before="18" w:line="235" w:lineRule="auto"/>
              <w:ind w:right="243"/>
              <w:rPr>
                <w:rFonts w:ascii="Arial" w:eastAsia="Arial" w:hAnsi="Arial" w:cs="Arial"/>
                <w:color w:val="4C4D4F"/>
                <w:sz w:val="24"/>
                <w:szCs w:val="24"/>
              </w:rPr>
            </w:pPr>
          </w:p>
          <w:p w14:paraId="35157EFD" w14:textId="77777777" w:rsidR="00193C7C" w:rsidRDefault="00193C7C">
            <w:pPr>
              <w:spacing w:before="18" w:line="235" w:lineRule="auto"/>
              <w:ind w:right="243"/>
              <w:rPr>
                <w:rFonts w:ascii="Arial" w:eastAsia="Arial" w:hAnsi="Arial" w:cs="Arial"/>
                <w:color w:val="4C4D4F"/>
                <w:sz w:val="24"/>
                <w:szCs w:val="24"/>
              </w:rPr>
            </w:pPr>
          </w:p>
          <w:p w14:paraId="616E040B" w14:textId="77777777" w:rsidR="00193C7C" w:rsidRDefault="00193C7C">
            <w:pPr>
              <w:spacing w:before="18" w:line="235" w:lineRule="auto"/>
              <w:ind w:right="243"/>
              <w:rPr>
                <w:rFonts w:ascii="Arial" w:eastAsia="Arial" w:hAnsi="Arial" w:cs="Arial"/>
                <w:color w:val="4C4D4F"/>
                <w:sz w:val="24"/>
                <w:szCs w:val="24"/>
              </w:rPr>
            </w:pPr>
          </w:p>
          <w:p w14:paraId="549E08E4" w14:textId="77777777" w:rsidR="00193C7C" w:rsidRDefault="00193C7C">
            <w:pPr>
              <w:spacing w:before="18" w:line="235" w:lineRule="auto"/>
              <w:ind w:right="243"/>
              <w:rPr>
                <w:rFonts w:ascii="Arial" w:eastAsia="Arial" w:hAnsi="Arial" w:cs="Arial"/>
                <w:color w:val="4C4D4F"/>
                <w:sz w:val="24"/>
                <w:szCs w:val="24"/>
              </w:rPr>
            </w:pPr>
          </w:p>
          <w:p w14:paraId="4DC7E613" w14:textId="77777777" w:rsidR="00193C7C" w:rsidRDefault="00F22958">
            <w:pPr>
              <w:spacing w:before="18" w:line="235" w:lineRule="auto"/>
              <w:ind w:right="243"/>
              <w:rPr>
                <w:rFonts w:ascii="Arial" w:eastAsia="Arial" w:hAnsi="Arial" w:cs="Arial"/>
                <w:sz w:val="24"/>
                <w:szCs w:val="24"/>
              </w:rPr>
            </w:pPr>
            <w:r>
              <w:rPr>
                <w:rFonts w:ascii="Arial" w:eastAsia="Arial" w:hAnsi="Arial" w:cs="Arial"/>
                <w:sz w:val="24"/>
                <w:szCs w:val="24"/>
              </w:rPr>
              <w:t>SLSSP Membership Costs (see amount above)</w:t>
            </w:r>
          </w:p>
          <w:p w14:paraId="08D2392D" w14:textId="77777777" w:rsidR="00193C7C" w:rsidRDefault="00193C7C">
            <w:pPr>
              <w:spacing w:before="18" w:line="235" w:lineRule="auto"/>
              <w:ind w:right="243"/>
              <w:rPr>
                <w:rFonts w:ascii="Arial" w:eastAsia="Arial" w:hAnsi="Arial" w:cs="Arial"/>
                <w:color w:val="4C4D4F"/>
                <w:sz w:val="24"/>
                <w:szCs w:val="24"/>
              </w:rPr>
            </w:pPr>
          </w:p>
          <w:p w14:paraId="03E837C3" w14:textId="77777777" w:rsidR="00193C7C" w:rsidRDefault="00193C7C">
            <w:pPr>
              <w:spacing w:before="18" w:line="235" w:lineRule="auto"/>
              <w:ind w:right="243"/>
              <w:rPr>
                <w:rFonts w:ascii="Arial" w:eastAsia="Arial" w:hAnsi="Arial" w:cs="Arial"/>
                <w:color w:val="4C4D4F"/>
                <w:sz w:val="24"/>
                <w:szCs w:val="24"/>
              </w:rPr>
            </w:pPr>
          </w:p>
          <w:p w14:paraId="7EAFE118" w14:textId="77777777" w:rsidR="00193C7C" w:rsidRDefault="00193C7C">
            <w:pPr>
              <w:spacing w:before="18" w:line="235" w:lineRule="auto"/>
              <w:ind w:right="243"/>
              <w:rPr>
                <w:rFonts w:ascii="Arial" w:eastAsia="Arial" w:hAnsi="Arial" w:cs="Arial"/>
                <w:color w:val="4C4D4F"/>
                <w:sz w:val="24"/>
                <w:szCs w:val="24"/>
              </w:rPr>
            </w:pPr>
          </w:p>
          <w:p w14:paraId="3C5B4AD5" w14:textId="77777777" w:rsidR="00193C7C" w:rsidRDefault="00193C7C">
            <w:pPr>
              <w:spacing w:before="18" w:line="235" w:lineRule="auto"/>
              <w:ind w:right="243"/>
              <w:rPr>
                <w:rFonts w:ascii="Arial" w:eastAsia="Arial" w:hAnsi="Arial" w:cs="Arial"/>
                <w:color w:val="4C4D4F"/>
                <w:sz w:val="24"/>
                <w:szCs w:val="24"/>
              </w:rPr>
            </w:pPr>
          </w:p>
          <w:p w14:paraId="1552A3A0" w14:textId="77777777" w:rsidR="00193C7C" w:rsidRDefault="00193C7C">
            <w:pPr>
              <w:spacing w:before="18" w:line="235" w:lineRule="auto"/>
              <w:ind w:right="243"/>
              <w:rPr>
                <w:rFonts w:ascii="Arial" w:eastAsia="Arial" w:hAnsi="Arial" w:cs="Arial"/>
                <w:color w:val="4C4D4F"/>
                <w:sz w:val="24"/>
                <w:szCs w:val="24"/>
              </w:rPr>
            </w:pPr>
          </w:p>
          <w:p w14:paraId="1E5BE73A" w14:textId="77777777" w:rsidR="00193C7C" w:rsidRDefault="00193C7C">
            <w:pPr>
              <w:spacing w:before="18" w:line="235" w:lineRule="auto"/>
              <w:ind w:right="243"/>
              <w:rPr>
                <w:rFonts w:ascii="Arial" w:eastAsia="Arial" w:hAnsi="Arial" w:cs="Arial"/>
                <w:color w:val="4C4D4F"/>
                <w:sz w:val="24"/>
                <w:szCs w:val="24"/>
              </w:rPr>
            </w:pPr>
          </w:p>
          <w:p w14:paraId="46C25517" w14:textId="77777777" w:rsidR="00193C7C" w:rsidRDefault="00193C7C">
            <w:pPr>
              <w:spacing w:before="18" w:line="235" w:lineRule="auto"/>
              <w:ind w:right="243"/>
              <w:rPr>
                <w:rFonts w:ascii="Arial" w:eastAsia="Arial" w:hAnsi="Arial" w:cs="Arial"/>
                <w:color w:val="4C4D4F"/>
                <w:sz w:val="24"/>
                <w:szCs w:val="24"/>
              </w:rPr>
            </w:pPr>
          </w:p>
          <w:p w14:paraId="284735F6" w14:textId="77777777" w:rsidR="00193C7C" w:rsidRDefault="00193C7C">
            <w:pPr>
              <w:spacing w:before="18" w:line="235" w:lineRule="auto"/>
              <w:ind w:right="243"/>
              <w:rPr>
                <w:rFonts w:ascii="Arial" w:eastAsia="Arial" w:hAnsi="Arial" w:cs="Arial"/>
                <w:color w:val="4C4D4F"/>
                <w:sz w:val="24"/>
                <w:szCs w:val="24"/>
              </w:rPr>
            </w:pPr>
          </w:p>
          <w:p w14:paraId="4EEDF9B4" w14:textId="77777777" w:rsidR="00193C7C" w:rsidRDefault="00193C7C">
            <w:pPr>
              <w:spacing w:before="18" w:line="235" w:lineRule="auto"/>
              <w:ind w:right="243"/>
              <w:rPr>
                <w:rFonts w:ascii="Arial" w:eastAsia="Arial" w:hAnsi="Arial" w:cs="Arial"/>
                <w:color w:val="4C4D4F"/>
                <w:sz w:val="24"/>
                <w:szCs w:val="24"/>
              </w:rPr>
            </w:pPr>
          </w:p>
          <w:p w14:paraId="1A915858" w14:textId="77777777" w:rsidR="00193C7C" w:rsidRDefault="00193C7C">
            <w:pPr>
              <w:spacing w:before="18" w:line="235" w:lineRule="auto"/>
              <w:ind w:right="243"/>
              <w:rPr>
                <w:rFonts w:ascii="Arial" w:eastAsia="Arial" w:hAnsi="Arial" w:cs="Arial"/>
                <w:color w:val="4C4D4F"/>
                <w:sz w:val="24"/>
                <w:szCs w:val="24"/>
              </w:rPr>
            </w:pPr>
          </w:p>
          <w:p w14:paraId="54F6D54D" w14:textId="77777777" w:rsidR="00193C7C" w:rsidRDefault="00193C7C">
            <w:pPr>
              <w:spacing w:before="18" w:line="235" w:lineRule="auto"/>
              <w:ind w:right="243"/>
              <w:rPr>
                <w:rFonts w:ascii="Arial" w:eastAsia="Arial" w:hAnsi="Arial" w:cs="Arial"/>
                <w:color w:val="4C4D4F"/>
                <w:sz w:val="24"/>
                <w:szCs w:val="24"/>
              </w:rPr>
            </w:pPr>
          </w:p>
          <w:p w14:paraId="6D2A1858" w14:textId="77777777" w:rsidR="00193C7C" w:rsidRDefault="00193C7C">
            <w:pPr>
              <w:spacing w:before="18" w:line="235" w:lineRule="auto"/>
              <w:ind w:right="243"/>
              <w:rPr>
                <w:rFonts w:ascii="Arial" w:eastAsia="Arial" w:hAnsi="Arial" w:cs="Arial"/>
                <w:color w:val="4C4D4F"/>
                <w:sz w:val="24"/>
                <w:szCs w:val="24"/>
              </w:rPr>
            </w:pPr>
          </w:p>
          <w:p w14:paraId="02F4E434" w14:textId="77AF29D4" w:rsidR="00193C7C" w:rsidRDefault="00193C7C">
            <w:pPr>
              <w:spacing w:before="18" w:line="235" w:lineRule="auto"/>
              <w:ind w:right="243"/>
              <w:rPr>
                <w:rFonts w:ascii="Arial" w:eastAsia="Arial" w:hAnsi="Arial" w:cs="Arial"/>
                <w:sz w:val="24"/>
                <w:szCs w:val="24"/>
              </w:rPr>
            </w:pPr>
          </w:p>
        </w:tc>
      </w:tr>
    </w:tbl>
    <w:p w14:paraId="37CD26F6" w14:textId="77777777" w:rsidR="00193C7C" w:rsidRDefault="00193C7C">
      <w:pPr>
        <w:spacing w:line="235" w:lineRule="auto"/>
        <w:rPr>
          <w:rFonts w:ascii="Arial" w:eastAsia="Arial" w:hAnsi="Arial" w:cs="Arial"/>
          <w:sz w:val="24"/>
          <w:szCs w:val="24"/>
        </w:rPr>
        <w:sectPr w:rsidR="00193C7C">
          <w:pgSz w:w="16840" w:h="11910" w:orient="landscape"/>
          <w:pgMar w:top="720" w:right="580" w:bottom="720" w:left="540" w:header="0" w:footer="440" w:gutter="0"/>
          <w:cols w:space="720"/>
        </w:sectPr>
      </w:pPr>
    </w:p>
    <w:p w14:paraId="545C747D" w14:textId="77777777" w:rsidR="00193C7C" w:rsidRDefault="00193C7C">
      <w:pPr>
        <w:pBdr>
          <w:top w:val="nil"/>
          <w:left w:val="nil"/>
          <w:bottom w:val="nil"/>
          <w:right w:val="nil"/>
          <w:between w:val="nil"/>
        </w:pBdr>
        <w:spacing w:line="276" w:lineRule="auto"/>
        <w:rPr>
          <w:rFonts w:ascii="Arial" w:eastAsia="Arial" w:hAnsi="Arial" w:cs="Arial"/>
          <w:sz w:val="24"/>
          <w:szCs w:val="24"/>
        </w:rPr>
      </w:pPr>
    </w:p>
    <w:tbl>
      <w:tblPr>
        <w:tblStyle w:val="a1"/>
        <w:tblW w:w="1541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2568"/>
        <w:gridCol w:w="3534"/>
        <w:gridCol w:w="3874"/>
        <w:gridCol w:w="2740"/>
        <w:gridCol w:w="2702"/>
      </w:tblGrid>
      <w:tr w:rsidR="00193C7C" w14:paraId="04DCF56C" w14:textId="77777777">
        <w:trPr>
          <w:trHeight w:val="10181"/>
        </w:trPr>
        <w:tc>
          <w:tcPr>
            <w:tcW w:w="2568" w:type="dxa"/>
          </w:tcPr>
          <w:p w14:paraId="0A9C6747" w14:textId="5104B48C" w:rsidR="00193C7C" w:rsidRDefault="00F22958" w:rsidP="00952B28">
            <w:pPr>
              <w:spacing w:before="240" w:after="240" w:line="235" w:lineRule="auto"/>
              <w:rPr>
                <w:rFonts w:ascii="Arial" w:eastAsia="Arial" w:hAnsi="Arial" w:cs="Arial"/>
                <w:sz w:val="24"/>
                <w:szCs w:val="24"/>
              </w:rPr>
            </w:pPr>
            <w:r>
              <w:rPr>
                <w:rFonts w:ascii="Arial" w:eastAsia="Arial" w:hAnsi="Arial" w:cs="Arial"/>
                <w:sz w:val="24"/>
                <w:szCs w:val="24"/>
              </w:rPr>
              <w:lastRenderedPageBreak/>
              <w:t>Our PE co-ordinator will take part in local PE Subject Leader meetings. The PE Co-ordinator shared the lessons with all colleagues during staff meetings</w:t>
            </w:r>
            <w:r w:rsidR="007E3C66">
              <w:rPr>
                <w:rFonts w:ascii="Arial" w:eastAsia="Arial" w:hAnsi="Arial" w:cs="Arial"/>
                <w:sz w:val="24"/>
                <w:szCs w:val="24"/>
              </w:rPr>
              <w:t>.</w:t>
            </w:r>
          </w:p>
          <w:p w14:paraId="25B1905A" w14:textId="77777777" w:rsidR="007E3C66" w:rsidRPr="00952B28" w:rsidRDefault="007E3C66" w:rsidP="00952B28">
            <w:pPr>
              <w:spacing w:before="240" w:after="240" w:line="235" w:lineRule="auto"/>
              <w:rPr>
                <w:rFonts w:ascii="Arial" w:eastAsia="Arial" w:hAnsi="Arial" w:cs="Arial"/>
                <w:sz w:val="24"/>
                <w:szCs w:val="24"/>
              </w:rPr>
            </w:pPr>
          </w:p>
          <w:p w14:paraId="2D32C4F8" w14:textId="7CEE003B" w:rsidR="00193C7C" w:rsidRDefault="00F22958">
            <w:pPr>
              <w:spacing w:before="240" w:after="240" w:line="235" w:lineRule="auto"/>
              <w:rPr>
                <w:rFonts w:ascii="Arial" w:eastAsia="Arial" w:hAnsi="Arial" w:cs="Arial"/>
                <w:color w:val="4C4D4F"/>
                <w:sz w:val="24"/>
                <w:szCs w:val="24"/>
              </w:rPr>
            </w:pPr>
            <w:r>
              <w:rPr>
                <w:rFonts w:ascii="Arial" w:eastAsia="Arial" w:hAnsi="Arial" w:cs="Arial"/>
                <w:sz w:val="24"/>
                <w:szCs w:val="24"/>
              </w:rPr>
              <w:t>Our PE co-ordinator will attend  the South Leicestershire PE Conference, taking part in a variety of workshops including</w:t>
            </w:r>
            <w:r>
              <w:rPr>
                <w:rFonts w:ascii="Arial" w:eastAsia="Arial" w:hAnsi="Arial" w:cs="Arial"/>
                <w:color w:val="4C4D4F"/>
                <w:sz w:val="24"/>
                <w:szCs w:val="24"/>
              </w:rPr>
              <w:t xml:space="preserve"> </w:t>
            </w:r>
            <w:r w:rsidR="003C4DC1" w:rsidRPr="003C4DC1">
              <w:rPr>
                <w:rFonts w:ascii="Arial" w:eastAsia="Arial" w:hAnsi="Arial" w:cs="Arial"/>
                <w:sz w:val="24"/>
                <w:szCs w:val="24"/>
              </w:rPr>
              <w:t>Developing whole school approach to physical activity, Inspiring Target Groups of children to be more active and Inspiring PE and School Sports</w:t>
            </w:r>
            <w:r w:rsidRPr="003C4DC1">
              <w:rPr>
                <w:rFonts w:ascii="Arial" w:eastAsia="Arial" w:hAnsi="Arial" w:cs="Arial"/>
                <w:sz w:val="24"/>
                <w:szCs w:val="24"/>
              </w:rPr>
              <w:t xml:space="preserve"> workshops. </w:t>
            </w:r>
          </w:p>
          <w:p w14:paraId="0FBB1E16"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87DEA1E"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318B3640"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44ACF550"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3A4BE384"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C64168C"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76C1B94B"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0EE7A8B"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7DFE98E"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4D2CB801"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479BE816"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43237925" w14:textId="77777777" w:rsidR="00193C7C" w:rsidRDefault="00F22958">
            <w:pPr>
              <w:pBdr>
                <w:top w:val="nil"/>
                <w:left w:val="nil"/>
                <w:bottom w:val="nil"/>
                <w:right w:val="nil"/>
                <w:between w:val="nil"/>
              </w:pBdr>
              <w:spacing w:before="18" w:line="235" w:lineRule="auto"/>
              <w:ind w:right="162"/>
              <w:rPr>
                <w:rFonts w:ascii="Arial" w:eastAsia="Arial" w:hAnsi="Arial" w:cs="Arial"/>
                <w:sz w:val="24"/>
                <w:szCs w:val="24"/>
              </w:rPr>
            </w:pPr>
            <w:r>
              <w:rPr>
                <w:rFonts w:ascii="Arial" w:eastAsia="Arial" w:hAnsi="Arial" w:cs="Arial"/>
                <w:sz w:val="24"/>
                <w:szCs w:val="24"/>
              </w:rPr>
              <w:lastRenderedPageBreak/>
              <w:t xml:space="preserve">To take part in the Learn To Cycle CPD. The aim of the CPD is to train a member of staff to lead balance bike sessions. </w:t>
            </w:r>
          </w:p>
          <w:p w14:paraId="42EB6286"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B2F7F9A"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3770B550" w14:textId="77777777" w:rsidR="00193C7C" w:rsidRDefault="00193C7C">
            <w:pPr>
              <w:spacing w:before="240" w:after="240" w:line="235" w:lineRule="auto"/>
              <w:rPr>
                <w:rFonts w:ascii="Arial" w:eastAsia="Arial" w:hAnsi="Arial" w:cs="Arial"/>
                <w:color w:val="4C4D4F"/>
                <w:sz w:val="24"/>
                <w:szCs w:val="24"/>
              </w:rPr>
            </w:pPr>
          </w:p>
          <w:p w14:paraId="2E1C03AA" w14:textId="17463208" w:rsidR="00193C7C" w:rsidRPr="009B4D27" w:rsidRDefault="00F22958" w:rsidP="009B4D27">
            <w:pPr>
              <w:spacing w:before="240" w:after="240" w:line="235" w:lineRule="auto"/>
              <w:rPr>
                <w:rFonts w:ascii="Arial" w:eastAsia="Arial" w:hAnsi="Arial" w:cs="Arial"/>
                <w:sz w:val="24"/>
                <w:szCs w:val="24"/>
              </w:rPr>
            </w:pPr>
            <w:r>
              <w:rPr>
                <w:rFonts w:ascii="Arial" w:eastAsia="Arial" w:hAnsi="Arial" w:cs="Arial"/>
                <w:sz w:val="24"/>
                <w:szCs w:val="24"/>
              </w:rPr>
              <w:t>To participate in the Energise Club/SPARX. The 10 weeks of sessions will be delivered by SLSSP staff. The club will target inactive/less confident</w:t>
            </w:r>
            <w:r>
              <w:rPr>
                <w:rFonts w:ascii="Arial" w:eastAsia="Arial" w:hAnsi="Arial" w:cs="Arial"/>
                <w:color w:val="4C4D4F"/>
                <w:sz w:val="24"/>
                <w:szCs w:val="24"/>
              </w:rPr>
              <w:t xml:space="preserve"> </w:t>
            </w:r>
            <w:r w:rsidRPr="00614B71">
              <w:rPr>
                <w:rFonts w:ascii="Arial" w:eastAsia="Arial" w:hAnsi="Arial" w:cs="Arial"/>
                <w:sz w:val="24"/>
                <w:szCs w:val="24"/>
              </w:rPr>
              <w:t xml:space="preserve">Year 3 and 4 (for Energise) </w:t>
            </w:r>
            <w:r>
              <w:rPr>
                <w:rFonts w:ascii="Arial" w:eastAsia="Arial" w:hAnsi="Arial" w:cs="Arial"/>
                <w:sz w:val="24"/>
                <w:szCs w:val="24"/>
              </w:rPr>
              <w:t>pupils. The sessions will include fun physical games and mindfulness. A member of staff will  supervise the sessions.</w:t>
            </w:r>
          </w:p>
          <w:p w14:paraId="03C56F65" w14:textId="77777777"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To take part in the FA’s Girls Football week. This includes virtual football challenges for girls and a  football design competition. The idea of the week was to raise the profile girls football and increase participation.</w:t>
            </w:r>
          </w:p>
          <w:p w14:paraId="484F38FA" w14:textId="77777777" w:rsidR="00193C7C" w:rsidRDefault="00F22958">
            <w:pPr>
              <w:spacing w:before="240" w:after="240" w:line="235" w:lineRule="auto"/>
              <w:rPr>
                <w:rFonts w:ascii="Arial" w:eastAsia="Arial" w:hAnsi="Arial" w:cs="Arial"/>
                <w:color w:val="4C4D4F"/>
                <w:sz w:val="24"/>
                <w:szCs w:val="24"/>
              </w:rPr>
            </w:pPr>
            <w:r>
              <w:rPr>
                <w:rFonts w:ascii="Arial" w:eastAsia="Arial" w:hAnsi="Arial" w:cs="Arial"/>
                <w:color w:val="4C4D4F"/>
                <w:sz w:val="24"/>
                <w:szCs w:val="24"/>
              </w:rPr>
              <w:lastRenderedPageBreak/>
              <w:t>.</w:t>
            </w:r>
          </w:p>
          <w:p w14:paraId="2249AD02"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7F7EE590"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4239BC39"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3BF6BABD"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366AAF2"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14B8C7EE"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0FDAA9EA"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p w14:paraId="52B52F2D" w14:textId="77777777" w:rsidR="00193C7C" w:rsidRDefault="00193C7C">
            <w:pPr>
              <w:pBdr>
                <w:top w:val="nil"/>
                <w:left w:val="nil"/>
                <w:bottom w:val="nil"/>
                <w:right w:val="nil"/>
                <w:between w:val="nil"/>
              </w:pBdr>
              <w:spacing w:before="18" w:line="235" w:lineRule="auto"/>
              <w:ind w:right="162"/>
              <w:rPr>
                <w:rFonts w:ascii="Arial" w:eastAsia="Arial" w:hAnsi="Arial" w:cs="Arial"/>
                <w:color w:val="4C4D4F"/>
                <w:sz w:val="24"/>
                <w:szCs w:val="24"/>
              </w:rPr>
            </w:pPr>
          </w:p>
        </w:tc>
        <w:tc>
          <w:tcPr>
            <w:tcW w:w="3534" w:type="dxa"/>
          </w:tcPr>
          <w:p w14:paraId="0BDFC1E5" w14:textId="77777777" w:rsidR="00193C7C" w:rsidRDefault="00193C7C">
            <w:pPr>
              <w:pBdr>
                <w:top w:val="nil"/>
                <w:left w:val="nil"/>
                <w:bottom w:val="nil"/>
                <w:right w:val="nil"/>
                <w:between w:val="nil"/>
              </w:pBdr>
              <w:spacing w:before="13"/>
              <w:ind w:left="79"/>
              <w:rPr>
                <w:rFonts w:ascii="Arial" w:eastAsia="Arial" w:hAnsi="Arial" w:cs="Arial"/>
                <w:color w:val="4C4D4F"/>
                <w:sz w:val="24"/>
                <w:szCs w:val="24"/>
              </w:rPr>
            </w:pPr>
          </w:p>
          <w:p w14:paraId="221E1AED" w14:textId="77777777" w:rsidR="00193C7C" w:rsidRDefault="00F22958">
            <w:pPr>
              <w:pBdr>
                <w:top w:val="nil"/>
                <w:left w:val="nil"/>
                <w:bottom w:val="nil"/>
                <w:right w:val="nil"/>
                <w:between w:val="nil"/>
              </w:pBdr>
              <w:spacing w:before="13"/>
              <w:ind w:left="79"/>
              <w:rPr>
                <w:rFonts w:ascii="Arial" w:eastAsia="Arial" w:hAnsi="Arial" w:cs="Arial"/>
                <w:sz w:val="24"/>
                <w:szCs w:val="24"/>
              </w:rPr>
            </w:pPr>
            <w:r>
              <w:rPr>
                <w:rFonts w:ascii="Arial" w:eastAsia="Arial" w:hAnsi="Arial" w:cs="Arial"/>
                <w:sz w:val="24"/>
                <w:szCs w:val="24"/>
              </w:rPr>
              <w:t>PE Co-ordinator- to attend the termly meetings</w:t>
            </w:r>
          </w:p>
          <w:p w14:paraId="77FBBA6E" w14:textId="77777777" w:rsidR="00193C7C" w:rsidRDefault="00193C7C">
            <w:pPr>
              <w:pBdr>
                <w:top w:val="nil"/>
                <w:left w:val="nil"/>
                <w:bottom w:val="nil"/>
                <w:right w:val="nil"/>
                <w:between w:val="nil"/>
              </w:pBdr>
              <w:spacing w:before="13"/>
              <w:ind w:left="79"/>
              <w:rPr>
                <w:rFonts w:ascii="Arial" w:eastAsia="Arial" w:hAnsi="Arial" w:cs="Arial"/>
                <w:color w:val="4C4D4F"/>
                <w:sz w:val="24"/>
                <w:szCs w:val="24"/>
              </w:rPr>
            </w:pPr>
          </w:p>
          <w:p w14:paraId="0F2C00FB" w14:textId="77777777" w:rsidR="00193C7C" w:rsidRDefault="00193C7C">
            <w:pPr>
              <w:pBdr>
                <w:top w:val="nil"/>
                <w:left w:val="nil"/>
                <w:bottom w:val="nil"/>
                <w:right w:val="nil"/>
                <w:between w:val="nil"/>
              </w:pBdr>
              <w:spacing w:before="13"/>
              <w:ind w:left="79"/>
              <w:rPr>
                <w:rFonts w:ascii="Arial" w:eastAsia="Arial" w:hAnsi="Arial" w:cs="Arial"/>
                <w:color w:val="4C4D4F"/>
                <w:sz w:val="24"/>
                <w:szCs w:val="24"/>
              </w:rPr>
            </w:pPr>
          </w:p>
          <w:p w14:paraId="262E49C5" w14:textId="77777777" w:rsidR="00193C7C" w:rsidRDefault="00193C7C">
            <w:pPr>
              <w:pBdr>
                <w:top w:val="nil"/>
                <w:left w:val="nil"/>
                <w:bottom w:val="nil"/>
                <w:right w:val="nil"/>
                <w:between w:val="nil"/>
              </w:pBdr>
              <w:spacing w:before="13"/>
              <w:ind w:left="79"/>
              <w:rPr>
                <w:rFonts w:ascii="Arial" w:eastAsia="Arial" w:hAnsi="Arial" w:cs="Arial"/>
                <w:color w:val="4C4D4F"/>
                <w:sz w:val="24"/>
                <w:szCs w:val="24"/>
              </w:rPr>
            </w:pPr>
          </w:p>
          <w:p w14:paraId="58D0C0F7" w14:textId="77777777" w:rsidR="00193C7C" w:rsidRDefault="00193C7C">
            <w:pPr>
              <w:pBdr>
                <w:top w:val="nil"/>
                <w:left w:val="nil"/>
                <w:bottom w:val="nil"/>
                <w:right w:val="nil"/>
                <w:between w:val="nil"/>
              </w:pBdr>
              <w:spacing w:before="13"/>
              <w:ind w:left="79"/>
              <w:rPr>
                <w:rFonts w:ascii="Arial" w:eastAsia="Arial" w:hAnsi="Arial" w:cs="Arial"/>
                <w:color w:val="4C4D4F"/>
                <w:sz w:val="24"/>
                <w:szCs w:val="24"/>
              </w:rPr>
            </w:pPr>
          </w:p>
          <w:p w14:paraId="48EA9141" w14:textId="77777777" w:rsidR="00193C7C" w:rsidRDefault="00193C7C" w:rsidP="00952B28">
            <w:pPr>
              <w:pBdr>
                <w:top w:val="nil"/>
                <w:left w:val="nil"/>
                <w:bottom w:val="nil"/>
                <w:right w:val="nil"/>
                <w:between w:val="nil"/>
              </w:pBdr>
              <w:spacing w:before="13"/>
              <w:rPr>
                <w:rFonts w:ascii="Arial" w:eastAsia="Arial" w:hAnsi="Arial" w:cs="Arial"/>
                <w:color w:val="4C4D4F"/>
                <w:sz w:val="24"/>
                <w:szCs w:val="24"/>
              </w:rPr>
            </w:pPr>
          </w:p>
          <w:p w14:paraId="2C045917" w14:textId="77777777" w:rsidR="007E3C66" w:rsidRDefault="007E3C66" w:rsidP="00952B28">
            <w:pPr>
              <w:pBdr>
                <w:top w:val="nil"/>
                <w:left w:val="nil"/>
                <w:bottom w:val="nil"/>
                <w:right w:val="nil"/>
                <w:between w:val="nil"/>
              </w:pBdr>
              <w:spacing w:before="13"/>
              <w:rPr>
                <w:rFonts w:ascii="Arial" w:eastAsia="Arial" w:hAnsi="Arial" w:cs="Arial"/>
                <w:color w:val="4C4D4F"/>
                <w:sz w:val="24"/>
                <w:szCs w:val="24"/>
              </w:rPr>
            </w:pPr>
          </w:p>
          <w:p w14:paraId="05D17F13" w14:textId="77777777" w:rsidR="007E3C66" w:rsidRDefault="007E3C66" w:rsidP="00952B28">
            <w:pPr>
              <w:pBdr>
                <w:top w:val="nil"/>
                <w:left w:val="nil"/>
                <w:bottom w:val="nil"/>
                <w:right w:val="nil"/>
                <w:between w:val="nil"/>
              </w:pBdr>
              <w:spacing w:before="13"/>
              <w:rPr>
                <w:rFonts w:ascii="Arial" w:eastAsia="Arial" w:hAnsi="Arial" w:cs="Arial"/>
                <w:color w:val="4C4D4F"/>
                <w:sz w:val="24"/>
                <w:szCs w:val="24"/>
              </w:rPr>
            </w:pPr>
          </w:p>
          <w:p w14:paraId="69D33E9B" w14:textId="77777777" w:rsidR="00193C7C" w:rsidRDefault="00193C7C">
            <w:pPr>
              <w:pBdr>
                <w:top w:val="nil"/>
                <w:left w:val="nil"/>
                <w:bottom w:val="nil"/>
                <w:right w:val="nil"/>
                <w:between w:val="nil"/>
              </w:pBdr>
              <w:spacing w:before="13"/>
              <w:ind w:left="79"/>
              <w:rPr>
                <w:rFonts w:ascii="Arial" w:eastAsia="Arial" w:hAnsi="Arial" w:cs="Arial"/>
                <w:color w:val="4C4D4F"/>
                <w:sz w:val="24"/>
                <w:szCs w:val="24"/>
              </w:rPr>
            </w:pPr>
          </w:p>
          <w:p w14:paraId="6815B1E6" w14:textId="77777777" w:rsidR="00193C7C" w:rsidRDefault="00F22958">
            <w:pPr>
              <w:spacing w:before="13"/>
              <w:ind w:left="79"/>
              <w:rPr>
                <w:rFonts w:ascii="Arial" w:eastAsia="Arial" w:hAnsi="Arial" w:cs="Arial"/>
                <w:sz w:val="24"/>
                <w:szCs w:val="24"/>
              </w:rPr>
            </w:pPr>
            <w:r>
              <w:rPr>
                <w:rFonts w:ascii="Arial" w:eastAsia="Arial" w:hAnsi="Arial" w:cs="Arial"/>
                <w:sz w:val="24"/>
                <w:szCs w:val="24"/>
              </w:rPr>
              <w:t>PE Co-ordinator- to attend the termly meetings</w:t>
            </w:r>
          </w:p>
          <w:p w14:paraId="2356AC7B" w14:textId="77777777" w:rsidR="00193C7C" w:rsidRDefault="00193C7C">
            <w:pPr>
              <w:spacing w:before="13"/>
              <w:ind w:left="79"/>
              <w:rPr>
                <w:rFonts w:ascii="Arial" w:eastAsia="Arial" w:hAnsi="Arial" w:cs="Arial"/>
                <w:color w:val="4C4D4F"/>
                <w:sz w:val="24"/>
                <w:szCs w:val="24"/>
              </w:rPr>
            </w:pPr>
          </w:p>
          <w:p w14:paraId="4F23C20D" w14:textId="77777777" w:rsidR="00193C7C" w:rsidRDefault="00193C7C">
            <w:pPr>
              <w:spacing w:before="13"/>
              <w:ind w:left="79"/>
              <w:rPr>
                <w:rFonts w:ascii="Arial" w:eastAsia="Arial" w:hAnsi="Arial" w:cs="Arial"/>
                <w:color w:val="4C4D4F"/>
                <w:sz w:val="24"/>
                <w:szCs w:val="24"/>
              </w:rPr>
            </w:pPr>
          </w:p>
          <w:p w14:paraId="29D83E9F" w14:textId="77777777" w:rsidR="00193C7C" w:rsidRDefault="00193C7C">
            <w:pPr>
              <w:spacing w:before="13"/>
              <w:ind w:left="79"/>
              <w:rPr>
                <w:rFonts w:ascii="Arial" w:eastAsia="Arial" w:hAnsi="Arial" w:cs="Arial"/>
                <w:color w:val="4C4D4F"/>
                <w:sz w:val="24"/>
                <w:szCs w:val="24"/>
              </w:rPr>
            </w:pPr>
          </w:p>
          <w:p w14:paraId="67E721B1" w14:textId="77777777" w:rsidR="00193C7C" w:rsidRDefault="00193C7C">
            <w:pPr>
              <w:spacing w:before="13"/>
              <w:ind w:left="79"/>
              <w:rPr>
                <w:rFonts w:ascii="Arial" w:eastAsia="Arial" w:hAnsi="Arial" w:cs="Arial"/>
                <w:color w:val="4C4D4F"/>
                <w:sz w:val="24"/>
                <w:szCs w:val="24"/>
              </w:rPr>
            </w:pPr>
          </w:p>
          <w:p w14:paraId="29046B87" w14:textId="77777777" w:rsidR="00193C7C" w:rsidRDefault="00193C7C">
            <w:pPr>
              <w:spacing w:before="13"/>
              <w:ind w:left="79"/>
              <w:rPr>
                <w:rFonts w:ascii="Arial" w:eastAsia="Arial" w:hAnsi="Arial" w:cs="Arial"/>
                <w:color w:val="4C4D4F"/>
                <w:sz w:val="24"/>
                <w:szCs w:val="24"/>
              </w:rPr>
            </w:pPr>
          </w:p>
          <w:p w14:paraId="299DE6EC" w14:textId="77777777" w:rsidR="00193C7C" w:rsidRDefault="00193C7C">
            <w:pPr>
              <w:spacing w:before="13"/>
              <w:ind w:left="79"/>
              <w:rPr>
                <w:rFonts w:ascii="Arial" w:eastAsia="Arial" w:hAnsi="Arial" w:cs="Arial"/>
                <w:color w:val="4C4D4F"/>
                <w:sz w:val="24"/>
                <w:szCs w:val="24"/>
              </w:rPr>
            </w:pPr>
          </w:p>
          <w:p w14:paraId="29B0AD26" w14:textId="77777777" w:rsidR="00193C7C" w:rsidRDefault="00193C7C">
            <w:pPr>
              <w:spacing w:before="13"/>
              <w:ind w:left="79"/>
              <w:rPr>
                <w:rFonts w:ascii="Arial" w:eastAsia="Arial" w:hAnsi="Arial" w:cs="Arial"/>
                <w:color w:val="4C4D4F"/>
                <w:sz w:val="24"/>
                <w:szCs w:val="24"/>
              </w:rPr>
            </w:pPr>
          </w:p>
          <w:p w14:paraId="79EF543B" w14:textId="77777777" w:rsidR="00193C7C" w:rsidRDefault="00193C7C">
            <w:pPr>
              <w:spacing w:before="13"/>
              <w:ind w:left="79"/>
              <w:rPr>
                <w:rFonts w:ascii="Arial" w:eastAsia="Arial" w:hAnsi="Arial" w:cs="Arial"/>
                <w:color w:val="4C4D4F"/>
                <w:sz w:val="24"/>
                <w:szCs w:val="24"/>
              </w:rPr>
            </w:pPr>
          </w:p>
          <w:p w14:paraId="6D7F5BEF" w14:textId="77777777" w:rsidR="00193C7C" w:rsidRDefault="00193C7C">
            <w:pPr>
              <w:spacing w:before="13"/>
              <w:ind w:left="79"/>
              <w:rPr>
                <w:rFonts w:ascii="Arial" w:eastAsia="Arial" w:hAnsi="Arial" w:cs="Arial"/>
                <w:color w:val="4C4D4F"/>
                <w:sz w:val="24"/>
                <w:szCs w:val="24"/>
              </w:rPr>
            </w:pPr>
          </w:p>
          <w:p w14:paraId="49F6CD72" w14:textId="77777777" w:rsidR="00193C7C" w:rsidRDefault="00193C7C">
            <w:pPr>
              <w:spacing w:before="13"/>
              <w:ind w:left="79"/>
              <w:rPr>
                <w:rFonts w:ascii="Arial" w:eastAsia="Arial" w:hAnsi="Arial" w:cs="Arial"/>
                <w:color w:val="4C4D4F"/>
                <w:sz w:val="24"/>
                <w:szCs w:val="24"/>
              </w:rPr>
            </w:pPr>
          </w:p>
          <w:p w14:paraId="1C345E5D" w14:textId="77777777" w:rsidR="00193C7C" w:rsidRDefault="00193C7C">
            <w:pPr>
              <w:spacing w:before="13"/>
              <w:ind w:left="79"/>
              <w:rPr>
                <w:rFonts w:ascii="Arial" w:eastAsia="Arial" w:hAnsi="Arial" w:cs="Arial"/>
                <w:color w:val="4C4D4F"/>
                <w:sz w:val="24"/>
                <w:szCs w:val="24"/>
              </w:rPr>
            </w:pPr>
          </w:p>
          <w:p w14:paraId="2014E85C" w14:textId="77777777" w:rsidR="00193C7C" w:rsidRDefault="00193C7C">
            <w:pPr>
              <w:spacing w:before="13"/>
              <w:ind w:left="79"/>
              <w:rPr>
                <w:rFonts w:ascii="Arial" w:eastAsia="Arial" w:hAnsi="Arial" w:cs="Arial"/>
                <w:color w:val="4C4D4F"/>
                <w:sz w:val="24"/>
                <w:szCs w:val="24"/>
              </w:rPr>
            </w:pPr>
          </w:p>
          <w:p w14:paraId="5D22CB57" w14:textId="77777777" w:rsidR="00193C7C" w:rsidRDefault="00193C7C">
            <w:pPr>
              <w:spacing w:before="13"/>
              <w:ind w:left="79"/>
              <w:rPr>
                <w:rFonts w:ascii="Arial" w:eastAsia="Arial" w:hAnsi="Arial" w:cs="Arial"/>
                <w:color w:val="4C4D4F"/>
                <w:sz w:val="24"/>
                <w:szCs w:val="24"/>
              </w:rPr>
            </w:pPr>
          </w:p>
          <w:p w14:paraId="1ADFB21B" w14:textId="77777777" w:rsidR="00193C7C" w:rsidRDefault="00193C7C">
            <w:pPr>
              <w:spacing w:before="13"/>
              <w:ind w:left="79"/>
              <w:rPr>
                <w:rFonts w:ascii="Arial" w:eastAsia="Arial" w:hAnsi="Arial" w:cs="Arial"/>
                <w:color w:val="4C4D4F"/>
                <w:sz w:val="24"/>
                <w:szCs w:val="24"/>
              </w:rPr>
            </w:pPr>
          </w:p>
          <w:p w14:paraId="12C0860F" w14:textId="77777777" w:rsidR="00193C7C" w:rsidRDefault="00193C7C">
            <w:pPr>
              <w:spacing w:before="13"/>
              <w:ind w:left="79"/>
              <w:rPr>
                <w:rFonts w:ascii="Arial" w:eastAsia="Arial" w:hAnsi="Arial" w:cs="Arial"/>
                <w:color w:val="4C4D4F"/>
                <w:sz w:val="24"/>
                <w:szCs w:val="24"/>
              </w:rPr>
            </w:pPr>
          </w:p>
          <w:p w14:paraId="7EE3B587" w14:textId="77777777" w:rsidR="00193C7C" w:rsidRDefault="00193C7C">
            <w:pPr>
              <w:spacing w:before="13"/>
              <w:ind w:left="79"/>
              <w:rPr>
                <w:rFonts w:ascii="Arial" w:eastAsia="Arial" w:hAnsi="Arial" w:cs="Arial"/>
                <w:color w:val="4C4D4F"/>
                <w:sz w:val="24"/>
                <w:szCs w:val="24"/>
              </w:rPr>
            </w:pPr>
          </w:p>
          <w:p w14:paraId="00B7F236" w14:textId="77777777" w:rsidR="00193C7C" w:rsidRDefault="00193C7C">
            <w:pPr>
              <w:spacing w:before="13"/>
              <w:ind w:left="79"/>
              <w:rPr>
                <w:rFonts w:ascii="Arial" w:eastAsia="Arial" w:hAnsi="Arial" w:cs="Arial"/>
                <w:color w:val="4C4D4F"/>
                <w:sz w:val="24"/>
                <w:szCs w:val="24"/>
              </w:rPr>
            </w:pPr>
          </w:p>
          <w:p w14:paraId="593B6826" w14:textId="77777777" w:rsidR="00193C7C" w:rsidRDefault="00F22958">
            <w:pPr>
              <w:spacing w:before="13"/>
              <w:rPr>
                <w:rFonts w:ascii="Arial" w:eastAsia="Arial" w:hAnsi="Arial" w:cs="Arial"/>
                <w:sz w:val="24"/>
                <w:szCs w:val="24"/>
              </w:rPr>
            </w:pPr>
            <w:r>
              <w:rPr>
                <w:rFonts w:ascii="Arial" w:eastAsia="Arial" w:hAnsi="Arial" w:cs="Arial"/>
                <w:sz w:val="24"/>
                <w:szCs w:val="24"/>
              </w:rPr>
              <w:t>Member of staff-trained to deliver the sessions.</w:t>
            </w:r>
          </w:p>
          <w:p w14:paraId="57175F42" w14:textId="77777777" w:rsidR="00193C7C" w:rsidRDefault="00193C7C">
            <w:pPr>
              <w:spacing w:before="13"/>
              <w:rPr>
                <w:rFonts w:ascii="Arial" w:eastAsia="Arial" w:hAnsi="Arial" w:cs="Arial"/>
                <w:color w:val="4C4D4F"/>
                <w:sz w:val="24"/>
                <w:szCs w:val="24"/>
              </w:rPr>
            </w:pPr>
          </w:p>
          <w:p w14:paraId="36AE3E92" w14:textId="77777777" w:rsidR="00193C7C" w:rsidRDefault="00193C7C">
            <w:pPr>
              <w:spacing w:before="13"/>
              <w:rPr>
                <w:rFonts w:ascii="Arial" w:eastAsia="Arial" w:hAnsi="Arial" w:cs="Arial"/>
                <w:color w:val="4C4D4F"/>
                <w:sz w:val="24"/>
                <w:szCs w:val="24"/>
              </w:rPr>
            </w:pPr>
          </w:p>
          <w:p w14:paraId="55A3277A" w14:textId="77777777" w:rsidR="00193C7C" w:rsidRDefault="00193C7C">
            <w:pPr>
              <w:spacing w:before="13"/>
              <w:rPr>
                <w:rFonts w:ascii="Arial" w:eastAsia="Arial" w:hAnsi="Arial" w:cs="Arial"/>
                <w:color w:val="4C4D4F"/>
                <w:sz w:val="24"/>
                <w:szCs w:val="24"/>
              </w:rPr>
            </w:pPr>
          </w:p>
          <w:p w14:paraId="6F2E5540" w14:textId="77777777" w:rsidR="00193C7C" w:rsidRDefault="00193C7C">
            <w:pPr>
              <w:spacing w:before="13"/>
              <w:rPr>
                <w:rFonts w:ascii="Arial" w:eastAsia="Arial" w:hAnsi="Arial" w:cs="Arial"/>
                <w:color w:val="4C4D4F"/>
                <w:sz w:val="24"/>
                <w:szCs w:val="24"/>
              </w:rPr>
            </w:pPr>
          </w:p>
          <w:p w14:paraId="5F896199" w14:textId="77777777" w:rsidR="00193C7C" w:rsidRDefault="00193C7C">
            <w:pPr>
              <w:spacing w:before="13"/>
              <w:rPr>
                <w:rFonts w:ascii="Arial" w:eastAsia="Arial" w:hAnsi="Arial" w:cs="Arial"/>
                <w:color w:val="4C4D4F"/>
                <w:sz w:val="24"/>
                <w:szCs w:val="24"/>
              </w:rPr>
            </w:pPr>
          </w:p>
          <w:p w14:paraId="34721368" w14:textId="77777777" w:rsidR="00193C7C" w:rsidRDefault="00193C7C">
            <w:pPr>
              <w:spacing w:before="13"/>
              <w:rPr>
                <w:rFonts w:ascii="Arial" w:eastAsia="Arial" w:hAnsi="Arial" w:cs="Arial"/>
                <w:color w:val="4C4D4F"/>
                <w:sz w:val="24"/>
                <w:szCs w:val="24"/>
              </w:rPr>
            </w:pPr>
          </w:p>
          <w:p w14:paraId="175F5B0B" w14:textId="77777777" w:rsidR="00193C7C" w:rsidRDefault="00193C7C">
            <w:pPr>
              <w:spacing w:before="13"/>
              <w:rPr>
                <w:rFonts w:ascii="Arial" w:eastAsia="Arial" w:hAnsi="Arial" w:cs="Arial"/>
                <w:color w:val="4C4D4F"/>
                <w:sz w:val="24"/>
                <w:szCs w:val="24"/>
              </w:rPr>
            </w:pPr>
          </w:p>
          <w:p w14:paraId="40347BCE" w14:textId="77777777" w:rsidR="00193C7C" w:rsidRDefault="00193C7C">
            <w:pPr>
              <w:spacing w:before="13"/>
              <w:rPr>
                <w:rFonts w:ascii="Arial" w:eastAsia="Arial" w:hAnsi="Arial" w:cs="Arial"/>
                <w:color w:val="4C4D4F"/>
                <w:sz w:val="24"/>
                <w:szCs w:val="24"/>
              </w:rPr>
            </w:pPr>
          </w:p>
          <w:p w14:paraId="387E5A43" w14:textId="77777777" w:rsidR="00193C7C" w:rsidRDefault="00193C7C">
            <w:pPr>
              <w:spacing w:before="13"/>
              <w:rPr>
                <w:rFonts w:ascii="Arial" w:eastAsia="Arial" w:hAnsi="Arial" w:cs="Arial"/>
                <w:color w:val="4C4D4F"/>
                <w:sz w:val="24"/>
                <w:szCs w:val="24"/>
              </w:rPr>
            </w:pPr>
          </w:p>
          <w:p w14:paraId="6259A0AB" w14:textId="77777777" w:rsidR="00193C7C" w:rsidRDefault="00F22958">
            <w:pPr>
              <w:spacing w:before="13"/>
              <w:rPr>
                <w:rFonts w:ascii="Arial" w:eastAsia="Arial" w:hAnsi="Arial" w:cs="Arial"/>
                <w:sz w:val="24"/>
                <w:szCs w:val="24"/>
              </w:rPr>
            </w:pPr>
            <w:r>
              <w:rPr>
                <w:rFonts w:ascii="Arial" w:eastAsia="Arial" w:hAnsi="Arial" w:cs="Arial"/>
                <w:sz w:val="24"/>
                <w:szCs w:val="24"/>
              </w:rPr>
              <w:t>Targeted pupils-who took part in the sessions.</w:t>
            </w:r>
          </w:p>
          <w:p w14:paraId="2375A247" w14:textId="77777777" w:rsidR="00193C7C" w:rsidRDefault="00193C7C">
            <w:pPr>
              <w:spacing w:before="13"/>
              <w:rPr>
                <w:rFonts w:ascii="Arial" w:eastAsia="Arial" w:hAnsi="Arial" w:cs="Arial"/>
                <w:color w:val="4C4D4F"/>
                <w:sz w:val="24"/>
                <w:szCs w:val="24"/>
              </w:rPr>
            </w:pPr>
          </w:p>
          <w:p w14:paraId="72DF55AE" w14:textId="77777777" w:rsidR="00193C7C" w:rsidRDefault="00193C7C">
            <w:pPr>
              <w:spacing w:before="13"/>
              <w:rPr>
                <w:rFonts w:ascii="Arial" w:eastAsia="Arial" w:hAnsi="Arial" w:cs="Arial"/>
                <w:color w:val="4C4D4F"/>
                <w:sz w:val="24"/>
                <w:szCs w:val="24"/>
              </w:rPr>
            </w:pPr>
          </w:p>
          <w:p w14:paraId="7CE6F6E2" w14:textId="77777777" w:rsidR="00193C7C" w:rsidRDefault="00193C7C">
            <w:pPr>
              <w:spacing w:before="13"/>
              <w:rPr>
                <w:rFonts w:ascii="Arial" w:eastAsia="Arial" w:hAnsi="Arial" w:cs="Arial"/>
                <w:color w:val="4C4D4F"/>
                <w:sz w:val="24"/>
                <w:szCs w:val="24"/>
              </w:rPr>
            </w:pPr>
          </w:p>
          <w:p w14:paraId="439A33E9" w14:textId="77777777" w:rsidR="00193C7C" w:rsidRDefault="00193C7C">
            <w:pPr>
              <w:spacing w:before="13"/>
              <w:rPr>
                <w:rFonts w:ascii="Arial" w:eastAsia="Arial" w:hAnsi="Arial" w:cs="Arial"/>
                <w:color w:val="4C4D4F"/>
                <w:sz w:val="24"/>
                <w:szCs w:val="24"/>
              </w:rPr>
            </w:pPr>
          </w:p>
          <w:p w14:paraId="0DC65C92" w14:textId="77777777" w:rsidR="00193C7C" w:rsidRDefault="00193C7C">
            <w:pPr>
              <w:spacing w:before="13"/>
              <w:rPr>
                <w:rFonts w:ascii="Arial" w:eastAsia="Arial" w:hAnsi="Arial" w:cs="Arial"/>
                <w:color w:val="4C4D4F"/>
                <w:sz w:val="24"/>
                <w:szCs w:val="24"/>
              </w:rPr>
            </w:pPr>
          </w:p>
          <w:p w14:paraId="0DDA083C" w14:textId="77777777" w:rsidR="00193C7C" w:rsidRDefault="00193C7C">
            <w:pPr>
              <w:spacing w:before="13"/>
              <w:rPr>
                <w:rFonts w:ascii="Arial" w:eastAsia="Arial" w:hAnsi="Arial" w:cs="Arial"/>
                <w:color w:val="4C4D4F"/>
                <w:sz w:val="24"/>
                <w:szCs w:val="24"/>
              </w:rPr>
            </w:pPr>
          </w:p>
          <w:p w14:paraId="007AAC4F" w14:textId="77777777" w:rsidR="00193C7C" w:rsidRDefault="00193C7C">
            <w:pPr>
              <w:spacing w:before="13"/>
              <w:rPr>
                <w:rFonts w:ascii="Arial" w:eastAsia="Arial" w:hAnsi="Arial" w:cs="Arial"/>
                <w:color w:val="4C4D4F"/>
                <w:sz w:val="24"/>
                <w:szCs w:val="24"/>
              </w:rPr>
            </w:pPr>
          </w:p>
          <w:p w14:paraId="7D310340" w14:textId="77777777" w:rsidR="00193C7C" w:rsidRDefault="00193C7C">
            <w:pPr>
              <w:spacing w:before="13"/>
              <w:rPr>
                <w:rFonts w:ascii="Arial" w:eastAsia="Arial" w:hAnsi="Arial" w:cs="Arial"/>
                <w:color w:val="4C4D4F"/>
                <w:sz w:val="24"/>
                <w:szCs w:val="24"/>
              </w:rPr>
            </w:pPr>
          </w:p>
          <w:p w14:paraId="5C56A310" w14:textId="77777777" w:rsidR="00193C7C" w:rsidRDefault="00193C7C">
            <w:pPr>
              <w:spacing w:before="13"/>
              <w:rPr>
                <w:rFonts w:ascii="Arial" w:eastAsia="Arial" w:hAnsi="Arial" w:cs="Arial"/>
                <w:color w:val="4C4D4F"/>
                <w:sz w:val="24"/>
                <w:szCs w:val="24"/>
              </w:rPr>
            </w:pPr>
          </w:p>
          <w:p w14:paraId="02BA8917" w14:textId="77777777" w:rsidR="00193C7C" w:rsidRDefault="00193C7C">
            <w:pPr>
              <w:spacing w:before="13"/>
              <w:rPr>
                <w:rFonts w:ascii="Arial" w:eastAsia="Arial" w:hAnsi="Arial" w:cs="Arial"/>
                <w:color w:val="4C4D4F"/>
                <w:sz w:val="24"/>
                <w:szCs w:val="24"/>
              </w:rPr>
            </w:pPr>
          </w:p>
          <w:p w14:paraId="4929D687" w14:textId="77777777" w:rsidR="00193C7C" w:rsidRDefault="00193C7C">
            <w:pPr>
              <w:spacing w:before="13"/>
              <w:rPr>
                <w:rFonts w:ascii="Arial" w:eastAsia="Arial" w:hAnsi="Arial" w:cs="Arial"/>
                <w:color w:val="4C4D4F"/>
                <w:sz w:val="24"/>
                <w:szCs w:val="24"/>
              </w:rPr>
            </w:pPr>
          </w:p>
          <w:p w14:paraId="6517C219" w14:textId="77777777" w:rsidR="00193C7C" w:rsidRDefault="00193C7C">
            <w:pPr>
              <w:spacing w:before="13"/>
              <w:rPr>
                <w:rFonts w:ascii="Arial" w:eastAsia="Arial" w:hAnsi="Arial" w:cs="Arial"/>
                <w:color w:val="4C4D4F"/>
                <w:sz w:val="24"/>
                <w:szCs w:val="24"/>
              </w:rPr>
            </w:pPr>
          </w:p>
          <w:p w14:paraId="5B7E2DBE" w14:textId="77777777" w:rsidR="00193C7C" w:rsidRDefault="00193C7C">
            <w:pPr>
              <w:spacing w:before="13"/>
              <w:rPr>
                <w:rFonts w:ascii="Arial" w:eastAsia="Arial" w:hAnsi="Arial" w:cs="Arial"/>
                <w:color w:val="4C4D4F"/>
                <w:sz w:val="24"/>
                <w:szCs w:val="24"/>
              </w:rPr>
            </w:pPr>
          </w:p>
          <w:p w14:paraId="178BD10A" w14:textId="018FBB74" w:rsidR="00193C7C" w:rsidRDefault="009B4D27">
            <w:pPr>
              <w:spacing w:before="13"/>
              <w:rPr>
                <w:rFonts w:ascii="Arial" w:eastAsia="Arial" w:hAnsi="Arial" w:cs="Arial"/>
                <w:sz w:val="24"/>
                <w:szCs w:val="24"/>
              </w:rPr>
            </w:pPr>
            <w:r>
              <w:rPr>
                <w:rFonts w:ascii="Arial" w:eastAsia="Arial" w:hAnsi="Arial" w:cs="Arial"/>
                <w:color w:val="4C4D4F"/>
                <w:sz w:val="24"/>
                <w:szCs w:val="24"/>
              </w:rPr>
              <w:t xml:space="preserve">KS2 </w:t>
            </w:r>
            <w:r w:rsidR="00F22958">
              <w:rPr>
                <w:rFonts w:ascii="Arial" w:eastAsia="Arial" w:hAnsi="Arial" w:cs="Arial"/>
                <w:sz w:val="24"/>
                <w:szCs w:val="24"/>
              </w:rPr>
              <w:t>Pupils-who take part in the activities</w:t>
            </w:r>
          </w:p>
        </w:tc>
        <w:tc>
          <w:tcPr>
            <w:tcW w:w="3874" w:type="dxa"/>
          </w:tcPr>
          <w:p w14:paraId="69DF3264" w14:textId="77777777" w:rsidR="00193C7C" w:rsidRDefault="00193C7C">
            <w:pPr>
              <w:pBdr>
                <w:top w:val="nil"/>
                <w:left w:val="nil"/>
                <w:bottom w:val="nil"/>
                <w:right w:val="nil"/>
                <w:between w:val="nil"/>
              </w:pBdr>
              <w:spacing w:before="18" w:line="235" w:lineRule="auto"/>
              <w:ind w:left="79" w:right="206"/>
              <w:rPr>
                <w:rFonts w:ascii="Arial" w:eastAsia="Arial" w:hAnsi="Arial" w:cs="Arial"/>
                <w:color w:val="4C4D4F"/>
                <w:sz w:val="24"/>
                <w:szCs w:val="24"/>
              </w:rPr>
            </w:pPr>
          </w:p>
          <w:p w14:paraId="329D044A" w14:textId="77777777" w:rsidR="00193C7C" w:rsidRDefault="00F22958">
            <w:pPr>
              <w:pBdr>
                <w:top w:val="nil"/>
                <w:left w:val="nil"/>
                <w:bottom w:val="nil"/>
                <w:right w:val="nil"/>
                <w:between w:val="nil"/>
              </w:pBdr>
              <w:spacing w:before="18" w:line="235" w:lineRule="auto"/>
              <w:ind w:left="79" w:right="206"/>
              <w:rPr>
                <w:rFonts w:ascii="Arial" w:eastAsia="Arial" w:hAnsi="Arial" w:cs="Arial"/>
                <w:sz w:val="24"/>
                <w:szCs w:val="24"/>
              </w:rPr>
            </w:pPr>
            <w:r>
              <w:rPr>
                <w:rFonts w:ascii="Arial" w:eastAsia="Arial" w:hAnsi="Arial" w:cs="Arial"/>
                <w:sz w:val="24"/>
                <w:szCs w:val="24"/>
              </w:rPr>
              <w:t>Key Indicator 1: Increased confidence, knowledge, and skills of all staff in teaching PE and sport.</w:t>
            </w:r>
          </w:p>
          <w:p w14:paraId="4CBA5C2E" w14:textId="77777777" w:rsidR="00193C7C" w:rsidRDefault="00193C7C">
            <w:pPr>
              <w:pBdr>
                <w:top w:val="nil"/>
                <w:left w:val="nil"/>
                <w:bottom w:val="nil"/>
                <w:right w:val="nil"/>
                <w:between w:val="nil"/>
              </w:pBdr>
              <w:spacing w:before="11"/>
              <w:rPr>
                <w:rFonts w:ascii="Arial" w:eastAsia="Arial" w:hAnsi="Arial" w:cs="Arial"/>
                <w:color w:val="000000"/>
                <w:sz w:val="24"/>
                <w:szCs w:val="24"/>
              </w:rPr>
            </w:pPr>
          </w:p>
          <w:p w14:paraId="246F2DA0" w14:textId="77777777" w:rsidR="00193C7C" w:rsidRDefault="00193C7C">
            <w:pPr>
              <w:pBdr>
                <w:top w:val="nil"/>
                <w:left w:val="nil"/>
                <w:bottom w:val="nil"/>
                <w:right w:val="nil"/>
                <w:between w:val="nil"/>
              </w:pBdr>
              <w:spacing w:line="235" w:lineRule="auto"/>
              <w:ind w:right="206"/>
              <w:rPr>
                <w:rFonts w:ascii="Arial" w:eastAsia="Arial" w:hAnsi="Arial" w:cs="Arial"/>
                <w:sz w:val="24"/>
                <w:szCs w:val="24"/>
              </w:rPr>
            </w:pPr>
          </w:p>
          <w:p w14:paraId="5707B6B3" w14:textId="77777777" w:rsidR="00193C7C" w:rsidRDefault="00193C7C">
            <w:pPr>
              <w:pBdr>
                <w:top w:val="nil"/>
                <w:left w:val="nil"/>
                <w:bottom w:val="nil"/>
                <w:right w:val="nil"/>
                <w:between w:val="nil"/>
              </w:pBdr>
              <w:spacing w:line="235" w:lineRule="auto"/>
              <w:ind w:right="206"/>
              <w:rPr>
                <w:rFonts w:ascii="Arial" w:eastAsia="Arial" w:hAnsi="Arial" w:cs="Arial"/>
                <w:sz w:val="24"/>
                <w:szCs w:val="24"/>
              </w:rPr>
            </w:pPr>
          </w:p>
          <w:p w14:paraId="1B4FC93C" w14:textId="77777777" w:rsidR="007E3C66" w:rsidRDefault="007E3C66">
            <w:pPr>
              <w:pBdr>
                <w:top w:val="nil"/>
                <w:left w:val="nil"/>
                <w:bottom w:val="nil"/>
                <w:right w:val="nil"/>
                <w:between w:val="nil"/>
              </w:pBdr>
              <w:spacing w:line="235" w:lineRule="auto"/>
              <w:ind w:right="206"/>
              <w:rPr>
                <w:rFonts w:ascii="Arial" w:eastAsia="Arial" w:hAnsi="Arial" w:cs="Arial"/>
                <w:sz w:val="24"/>
                <w:szCs w:val="24"/>
              </w:rPr>
            </w:pPr>
          </w:p>
          <w:p w14:paraId="7DB80586" w14:textId="77777777" w:rsidR="007E3C66" w:rsidRDefault="007E3C66">
            <w:pPr>
              <w:pBdr>
                <w:top w:val="nil"/>
                <w:left w:val="nil"/>
                <w:bottom w:val="nil"/>
                <w:right w:val="nil"/>
                <w:between w:val="nil"/>
              </w:pBdr>
              <w:spacing w:line="235" w:lineRule="auto"/>
              <w:ind w:right="206"/>
              <w:rPr>
                <w:rFonts w:ascii="Arial" w:eastAsia="Arial" w:hAnsi="Arial" w:cs="Arial"/>
                <w:sz w:val="24"/>
                <w:szCs w:val="24"/>
              </w:rPr>
            </w:pPr>
          </w:p>
          <w:p w14:paraId="5DF8E337" w14:textId="77777777" w:rsidR="00193C7C" w:rsidRDefault="00193C7C">
            <w:pPr>
              <w:spacing w:before="18" w:line="235" w:lineRule="auto"/>
              <w:ind w:right="206"/>
              <w:rPr>
                <w:rFonts w:ascii="Arial" w:eastAsia="Arial" w:hAnsi="Arial" w:cs="Arial"/>
                <w:sz w:val="24"/>
                <w:szCs w:val="24"/>
              </w:rPr>
            </w:pPr>
          </w:p>
          <w:p w14:paraId="3031AE4A" w14:textId="77777777" w:rsidR="00193C7C" w:rsidRDefault="00F22958">
            <w:pPr>
              <w:spacing w:before="18" w:line="235" w:lineRule="auto"/>
              <w:ind w:right="206"/>
              <w:rPr>
                <w:rFonts w:ascii="Arial" w:eastAsia="Arial" w:hAnsi="Arial" w:cs="Arial"/>
                <w:sz w:val="24"/>
                <w:szCs w:val="24"/>
              </w:rPr>
            </w:pPr>
            <w:r>
              <w:rPr>
                <w:rFonts w:ascii="Arial" w:eastAsia="Arial" w:hAnsi="Arial" w:cs="Arial"/>
                <w:sz w:val="24"/>
                <w:szCs w:val="24"/>
              </w:rPr>
              <w:t>Key Indicator 1: Increased confidence, knowledge, and skills of all staff in teaching PE and sport.</w:t>
            </w:r>
          </w:p>
          <w:p w14:paraId="7CF829A4" w14:textId="77777777" w:rsidR="00193C7C" w:rsidRDefault="00193C7C">
            <w:pPr>
              <w:spacing w:before="18" w:line="235" w:lineRule="auto"/>
              <w:ind w:right="206"/>
              <w:rPr>
                <w:rFonts w:ascii="Arial" w:eastAsia="Arial" w:hAnsi="Arial" w:cs="Arial"/>
                <w:color w:val="4C4D4F"/>
                <w:sz w:val="24"/>
                <w:szCs w:val="24"/>
              </w:rPr>
            </w:pPr>
          </w:p>
          <w:p w14:paraId="576273D6" w14:textId="77777777" w:rsidR="00193C7C" w:rsidRDefault="00193C7C">
            <w:pPr>
              <w:spacing w:before="18" w:line="235" w:lineRule="auto"/>
              <w:ind w:right="206"/>
              <w:rPr>
                <w:rFonts w:ascii="Arial" w:eastAsia="Arial" w:hAnsi="Arial" w:cs="Arial"/>
                <w:color w:val="4C4D4F"/>
                <w:sz w:val="24"/>
                <w:szCs w:val="24"/>
              </w:rPr>
            </w:pPr>
          </w:p>
          <w:p w14:paraId="7702AAEF" w14:textId="77777777" w:rsidR="00193C7C" w:rsidRDefault="00193C7C">
            <w:pPr>
              <w:spacing w:before="18" w:line="235" w:lineRule="auto"/>
              <w:ind w:right="206"/>
              <w:rPr>
                <w:rFonts w:ascii="Arial" w:eastAsia="Arial" w:hAnsi="Arial" w:cs="Arial"/>
                <w:color w:val="4C4D4F"/>
                <w:sz w:val="24"/>
                <w:szCs w:val="24"/>
              </w:rPr>
            </w:pPr>
          </w:p>
          <w:p w14:paraId="3C649CFE" w14:textId="77777777" w:rsidR="00193C7C" w:rsidRDefault="00193C7C">
            <w:pPr>
              <w:spacing w:before="18" w:line="235" w:lineRule="auto"/>
              <w:ind w:right="206"/>
              <w:rPr>
                <w:rFonts w:ascii="Arial" w:eastAsia="Arial" w:hAnsi="Arial" w:cs="Arial"/>
                <w:color w:val="4C4D4F"/>
                <w:sz w:val="24"/>
                <w:szCs w:val="24"/>
              </w:rPr>
            </w:pPr>
          </w:p>
          <w:p w14:paraId="7AE79403" w14:textId="77777777" w:rsidR="00193C7C" w:rsidRDefault="00193C7C">
            <w:pPr>
              <w:spacing w:before="18" w:line="235" w:lineRule="auto"/>
              <w:ind w:right="206"/>
              <w:rPr>
                <w:rFonts w:ascii="Arial" w:eastAsia="Arial" w:hAnsi="Arial" w:cs="Arial"/>
                <w:color w:val="4C4D4F"/>
                <w:sz w:val="24"/>
                <w:szCs w:val="24"/>
              </w:rPr>
            </w:pPr>
          </w:p>
          <w:p w14:paraId="21262BD5" w14:textId="77777777" w:rsidR="00193C7C" w:rsidRDefault="00193C7C">
            <w:pPr>
              <w:spacing w:before="18" w:line="235" w:lineRule="auto"/>
              <w:ind w:right="206"/>
              <w:rPr>
                <w:rFonts w:ascii="Arial" w:eastAsia="Arial" w:hAnsi="Arial" w:cs="Arial"/>
                <w:color w:val="4C4D4F"/>
                <w:sz w:val="24"/>
                <w:szCs w:val="24"/>
              </w:rPr>
            </w:pPr>
          </w:p>
          <w:p w14:paraId="506C3DDB" w14:textId="77777777" w:rsidR="00193C7C" w:rsidRDefault="00193C7C">
            <w:pPr>
              <w:spacing w:before="18" w:line="235" w:lineRule="auto"/>
              <w:ind w:right="206"/>
              <w:rPr>
                <w:rFonts w:ascii="Arial" w:eastAsia="Arial" w:hAnsi="Arial" w:cs="Arial"/>
                <w:color w:val="4C4D4F"/>
                <w:sz w:val="24"/>
                <w:szCs w:val="24"/>
              </w:rPr>
            </w:pPr>
          </w:p>
          <w:p w14:paraId="638DCC3B" w14:textId="77777777" w:rsidR="00193C7C" w:rsidRDefault="00193C7C">
            <w:pPr>
              <w:spacing w:before="18" w:line="235" w:lineRule="auto"/>
              <w:ind w:right="206"/>
              <w:rPr>
                <w:rFonts w:ascii="Arial" w:eastAsia="Arial" w:hAnsi="Arial" w:cs="Arial"/>
                <w:color w:val="4C4D4F"/>
                <w:sz w:val="24"/>
                <w:szCs w:val="24"/>
              </w:rPr>
            </w:pPr>
          </w:p>
          <w:p w14:paraId="51E0CCD3" w14:textId="77777777" w:rsidR="00193C7C" w:rsidRDefault="00193C7C">
            <w:pPr>
              <w:spacing w:before="18" w:line="235" w:lineRule="auto"/>
              <w:ind w:right="206"/>
              <w:rPr>
                <w:rFonts w:ascii="Arial" w:eastAsia="Arial" w:hAnsi="Arial" w:cs="Arial"/>
                <w:color w:val="4C4D4F"/>
                <w:sz w:val="24"/>
                <w:szCs w:val="24"/>
              </w:rPr>
            </w:pPr>
          </w:p>
          <w:p w14:paraId="381E88E1" w14:textId="77777777" w:rsidR="00193C7C" w:rsidRDefault="00193C7C">
            <w:pPr>
              <w:spacing w:before="18" w:line="235" w:lineRule="auto"/>
              <w:ind w:right="206"/>
              <w:rPr>
                <w:rFonts w:ascii="Arial" w:eastAsia="Arial" w:hAnsi="Arial" w:cs="Arial"/>
                <w:color w:val="4C4D4F"/>
                <w:sz w:val="24"/>
                <w:szCs w:val="24"/>
              </w:rPr>
            </w:pPr>
          </w:p>
          <w:p w14:paraId="0675EB7F" w14:textId="77777777" w:rsidR="00193C7C" w:rsidRDefault="00193C7C">
            <w:pPr>
              <w:spacing w:before="18" w:line="235" w:lineRule="auto"/>
              <w:ind w:right="206"/>
              <w:rPr>
                <w:rFonts w:ascii="Arial" w:eastAsia="Arial" w:hAnsi="Arial" w:cs="Arial"/>
                <w:color w:val="4C4D4F"/>
                <w:sz w:val="24"/>
                <w:szCs w:val="24"/>
              </w:rPr>
            </w:pPr>
          </w:p>
          <w:p w14:paraId="74D80CBF" w14:textId="77777777" w:rsidR="00193C7C" w:rsidRDefault="00193C7C">
            <w:pPr>
              <w:spacing w:before="18" w:line="235" w:lineRule="auto"/>
              <w:ind w:right="206"/>
              <w:rPr>
                <w:rFonts w:ascii="Arial" w:eastAsia="Arial" w:hAnsi="Arial" w:cs="Arial"/>
                <w:color w:val="4C4D4F"/>
                <w:sz w:val="24"/>
                <w:szCs w:val="24"/>
              </w:rPr>
            </w:pPr>
          </w:p>
          <w:p w14:paraId="1F6E02A2" w14:textId="77777777" w:rsidR="00193C7C" w:rsidRDefault="00193C7C">
            <w:pPr>
              <w:spacing w:before="18" w:line="235" w:lineRule="auto"/>
              <w:ind w:right="206"/>
              <w:rPr>
                <w:rFonts w:ascii="Arial" w:eastAsia="Arial" w:hAnsi="Arial" w:cs="Arial"/>
                <w:color w:val="4C4D4F"/>
                <w:sz w:val="24"/>
                <w:szCs w:val="24"/>
              </w:rPr>
            </w:pPr>
          </w:p>
          <w:p w14:paraId="5A67D572" w14:textId="77777777" w:rsidR="00193C7C" w:rsidRDefault="00193C7C">
            <w:pPr>
              <w:spacing w:before="18" w:line="235" w:lineRule="auto"/>
              <w:ind w:right="206"/>
              <w:rPr>
                <w:rFonts w:ascii="Arial" w:eastAsia="Arial" w:hAnsi="Arial" w:cs="Arial"/>
                <w:color w:val="4C4D4F"/>
                <w:sz w:val="24"/>
                <w:szCs w:val="24"/>
              </w:rPr>
            </w:pPr>
          </w:p>
          <w:p w14:paraId="5C745306" w14:textId="77777777" w:rsidR="00193C7C" w:rsidRDefault="00193C7C">
            <w:pPr>
              <w:spacing w:before="18" w:line="235" w:lineRule="auto"/>
              <w:ind w:right="206"/>
              <w:rPr>
                <w:rFonts w:ascii="Arial" w:eastAsia="Arial" w:hAnsi="Arial" w:cs="Arial"/>
                <w:color w:val="4C4D4F"/>
                <w:sz w:val="24"/>
                <w:szCs w:val="24"/>
              </w:rPr>
            </w:pPr>
          </w:p>
          <w:p w14:paraId="75A1FA7F" w14:textId="77777777" w:rsidR="00193C7C" w:rsidRDefault="00193C7C">
            <w:pPr>
              <w:spacing w:before="18" w:line="235" w:lineRule="auto"/>
              <w:ind w:right="206"/>
              <w:rPr>
                <w:rFonts w:ascii="Arial" w:eastAsia="Arial" w:hAnsi="Arial" w:cs="Arial"/>
                <w:color w:val="4C4D4F"/>
                <w:sz w:val="24"/>
                <w:szCs w:val="24"/>
              </w:rPr>
            </w:pPr>
          </w:p>
          <w:p w14:paraId="1D78DB29" w14:textId="77777777" w:rsidR="00193C7C" w:rsidRDefault="00F22958">
            <w:pPr>
              <w:spacing w:before="18" w:line="235" w:lineRule="auto"/>
              <w:ind w:right="206"/>
              <w:rPr>
                <w:rFonts w:ascii="Arial" w:eastAsia="Arial" w:hAnsi="Arial" w:cs="Arial"/>
                <w:sz w:val="24"/>
                <w:szCs w:val="24"/>
              </w:rPr>
            </w:pPr>
            <w:r>
              <w:rPr>
                <w:rFonts w:ascii="Arial" w:eastAsia="Arial" w:hAnsi="Arial" w:cs="Arial"/>
                <w:sz w:val="24"/>
                <w:szCs w:val="24"/>
              </w:rPr>
              <w:t>Key Indicator 1: Increased confidence, knowledge, and skills of all staff in teaching PE and sport.</w:t>
            </w:r>
          </w:p>
          <w:p w14:paraId="407C7C80" w14:textId="77777777" w:rsidR="00193C7C" w:rsidRDefault="00193C7C">
            <w:pPr>
              <w:spacing w:before="18" w:line="235" w:lineRule="auto"/>
              <w:ind w:right="206"/>
              <w:rPr>
                <w:rFonts w:ascii="Arial" w:eastAsia="Arial" w:hAnsi="Arial" w:cs="Arial"/>
                <w:color w:val="4C4D4F"/>
                <w:sz w:val="24"/>
                <w:szCs w:val="24"/>
              </w:rPr>
            </w:pPr>
          </w:p>
          <w:p w14:paraId="02C114B8" w14:textId="77777777" w:rsidR="00193C7C" w:rsidRDefault="00193C7C">
            <w:pPr>
              <w:spacing w:before="18" w:line="235" w:lineRule="auto"/>
              <w:ind w:right="206"/>
              <w:rPr>
                <w:rFonts w:ascii="Arial" w:eastAsia="Arial" w:hAnsi="Arial" w:cs="Arial"/>
                <w:color w:val="4C4D4F"/>
                <w:sz w:val="24"/>
                <w:szCs w:val="24"/>
              </w:rPr>
            </w:pPr>
          </w:p>
          <w:p w14:paraId="44447EA1" w14:textId="77777777" w:rsidR="00193C7C" w:rsidRDefault="00193C7C">
            <w:pPr>
              <w:spacing w:before="18" w:line="235" w:lineRule="auto"/>
              <w:ind w:right="206"/>
              <w:rPr>
                <w:rFonts w:ascii="Arial" w:eastAsia="Arial" w:hAnsi="Arial" w:cs="Arial"/>
                <w:color w:val="4C4D4F"/>
                <w:sz w:val="24"/>
                <w:szCs w:val="24"/>
              </w:rPr>
            </w:pPr>
          </w:p>
          <w:p w14:paraId="12BAD1A4" w14:textId="77777777" w:rsidR="00193C7C" w:rsidRDefault="00193C7C">
            <w:pPr>
              <w:spacing w:before="18" w:line="235" w:lineRule="auto"/>
              <w:ind w:right="206"/>
              <w:rPr>
                <w:rFonts w:ascii="Arial" w:eastAsia="Arial" w:hAnsi="Arial" w:cs="Arial"/>
                <w:color w:val="4C4D4F"/>
                <w:sz w:val="24"/>
                <w:szCs w:val="24"/>
              </w:rPr>
            </w:pPr>
          </w:p>
          <w:p w14:paraId="24094151" w14:textId="77777777" w:rsidR="00193C7C" w:rsidRDefault="00193C7C">
            <w:pPr>
              <w:spacing w:before="18" w:line="235" w:lineRule="auto"/>
              <w:ind w:right="206"/>
              <w:rPr>
                <w:rFonts w:ascii="Arial" w:eastAsia="Arial" w:hAnsi="Arial" w:cs="Arial"/>
                <w:color w:val="4C4D4F"/>
                <w:sz w:val="24"/>
                <w:szCs w:val="24"/>
              </w:rPr>
            </w:pPr>
          </w:p>
          <w:p w14:paraId="121B97DF" w14:textId="77777777" w:rsidR="00193C7C" w:rsidRDefault="00193C7C">
            <w:pPr>
              <w:spacing w:before="18" w:line="235" w:lineRule="auto"/>
              <w:ind w:right="206"/>
              <w:rPr>
                <w:rFonts w:ascii="Arial" w:eastAsia="Arial" w:hAnsi="Arial" w:cs="Arial"/>
                <w:color w:val="4C4D4F"/>
                <w:sz w:val="24"/>
                <w:szCs w:val="24"/>
              </w:rPr>
            </w:pPr>
          </w:p>
          <w:p w14:paraId="479DF883" w14:textId="77777777" w:rsidR="00193C7C" w:rsidRDefault="00193C7C">
            <w:pPr>
              <w:spacing w:before="18" w:line="235" w:lineRule="auto"/>
              <w:ind w:right="206"/>
              <w:rPr>
                <w:rFonts w:ascii="Arial" w:eastAsia="Arial" w:hAnsi="Arial" w:cs="Arial"/>
                <w:color w:val="4C4D4F"/>
                <w:sz w:val="24"/>
                <w:szCs w:val="24"/>
              </w:rPr>
            </w:pPr>
          </w:p>
          <w:p w14:paraId="1253A3C4" w14:textId="77777777" w:rsidR="00193C7C" w:rsidRDefault="00F22958">
            <w:pPr>
              <w:spacing w:before="18" w:line="235" w:lineRule="auto"/>
              <w:ind w:left="79" w:right="206"/>
              <w:rPr>
                <w:rFonts w:ascii="Arial" w:eastAsia="Arial" w:hAnsi="Arial" w:cs="Arial"/>
                <w:sz w:val="24"/>
                <w:szCs w:val="24"/>
              </w:rPr>
            </w:pPr>
            <w:r>
              <w:rPr>
                <w:rFonts w:ascii="Arial" w:eastAsia="Arial" w:hAnsi="Arial" w:cs="Arial"/>
                <w:sz w:val="24"/>
                <w:szCs w:val="24"/>
              </w:rPr>
              <w:t>Key indicator 2 -The engagement of all pupils in regular physical activity – the Chief Medical Officer guidelines recommend that all children and young people aged 5 to 18 engage in at least 60 minutes of physical activity per day, of which 30 minutes should be in school.</w:t>
            </w:r>
          </w:p>
          <w:p w14:paraId="2DBE5871" w14:textId="77777777" w:rsidR="00193C7C" w:rsidRDefault="00193C7C">
            <w:pPr>
              <w:spacing w:before="18" w:line="235" w:lineRule="auto"/>
              <w:ind w:left="79" w:right="206"/>
              <w:rPr>
                <w:rFonts w:ascii="Arial" w:eastAsia="Arial" w:hAnsi="Arial" w:cs="Arial"/>
                <w:sz w:val="24"/>
                <w:szCs w:val="24"/>
              </w:rPr>
            </w:pPr>
          </w:p>
          <w:p w14:paraId="7A53B067" w14:textId="77777777" w:rsidR="00193C7C" w:rsidRDefault="00F22958">
            <w:pPr>
              <w:spacing w:before="18" w:line="235" w:lineRule="auto"/>
              <w:ind w:left="79" w:right="206"/>
              <w:rPr>
                <w:rFonts w:ascii="Arial" w:eastAsia="Arial" w:hAnsi="Arial" w:cs="Arial"/>
                <w:sz w:val="24"/>
                <w:szCs w:val="24"/>
              </w:rPr>
            </w:pPr>
            <w:r>
              <w:rPr>
                <w:rFonts w:ascii="Arial" w:eastAsia="Arial" w:hAnsi="Arial" w:cs="Arial"/>
                <w:sz w:val="24"/>
                <w:szCs w:val="24"/>
              </w:rPr>
              <w:t>Key Indicator 4- Broader experience of a range of sports and activities offered to all pupils</w:t>
            </w:r>
          </w:p>
          <w:p w14:paraId="1BEEA7D1" w14:textId="77777777" w:rsidR="00193C7C" w:rsidRDefault="00193C7C">
            <w:pPr>
              <w:spacing w:before="18" w:line="235" w:lineRule="auto"/>
              <w:ind w:right="206"/>
              <w:rPr>
                <w:rFonts w:ascii="Arial" w:eastAsia="Arial" w:hAnsi="Arial" w:cs="Arial"/>
                <w:color w:val="4C4D4F"/>
                <w:sz w:val="24"/>
                <w:szCs w:val="24"/>
              </w:rPr>
            </w:pPr>
          </w:p>
          <w:p w14:paraId="2DA8C203" w14:textId="77777777" w:rsidR="00193C7C" w:rsidRDefault="00193C7C">
            <w:pPr>
              <w:spacing w:before="18" w:line="235" w:lineRule="auto"/>
              <w:ind w:right="206"/>
              <w:rPr>
                <w:rFonts w:ascii="Arial" w:eastAsia="Arial" w:hAnsi="Arial" w:cs="Arial"/>
                <w:color w:val="4C4D4F"/>
                <w:sz w:val="24"/>
                <w:szCs w:val="24"/>
              </w:rPr>
            </w:pPr>
          </w:p>
          <w:p w14:paraId="3E27B2B3" w14:textId="77777777" w:rsidR="00193C7C" w:rsidRDefault="00F22958">
            <w:pPr>
              <w:spacing w:before="18" w:line="235" w:lineRule="auto"/>
              <w:ind w:right="206"/>
              <w:rPr>
                <w:rFonts w:ascii="Arial" w:eastAsia="Arial" w:hAnsi="Arial" w:cs="Arial"/>
                <w:sz w:val="24"/>
                <w:szCs w:val="24"/>
              </w:rPr>
            </w:pPr>
            <w:r>
              <w:rPr>
                <w:rFonts w:ascii="Arial" w:eastAsia="Arial" w:hAnsi="Arial" w:cs="Arial"/>
                <w:sz w:val="24"/>
                <w:szCs w:val="24"/>
              </w:rPr>
              <w:t>Key indicator 2 -The engagement of all pupils in regular physical activity – the Chief Medical Officer guidelines recommend that all children and young people aged 5 to 18 engage in at least 60 minutes of physical activity per day, of which 30 minutes should be in school.</w:t>
            </w:r>
          </w:p>
          <w:p w14:paraId="13FF4D0E" w14:textId="77777777" w:rsidR="00193C7C" w:rsidRDefault="00193C7C">
            <w:pPr>
              <w:spacing w:before="18" w:line="235" w:lineRule="auto"/>
              <w:ind w:left="79" w:right="206"/>
              <w:rPr>
                <w:rFonts w:ascii="Arial" w:eastAsia="Arial" w:hAnsi="Arial" w:cs="Arial"/>
                <w:sz w:val="24"/>
                <w:szCs w:val="24"/>
              </w:rPr>
            </w:pPr>
          </w:p>
          <w:p w14:paraId="443BC543" w14:textId="77777777" w:rsidR="00193C7C" w:rsidRDefault="00F22958">
            <w:pPr>
              <w:spacing w:before="18" w:line="235" w:lineRule="auto"/>
              <w:ind w:left="79" w:right="206"/>
              <w:rPr>
                <w:rFonts w:ascii="Arial" w:eastAsia="Arial" w:hAnsi="Arial" w:cs="Arial"/>
                <w:sz w:val="24"/>
                <w:szCs w:val="24"/>
              </w:rPr>
            </w:pPr>
            <w:r>
              <w:rPr>
                <w:rFonts w:ascii="Arial" w:eastAsia="Arial" w:hAnsi="Arial" w:cs="Arial"/>
                <w:sz w:val="24"/>
                <w:szCs w:val="24"/>
              </w:rPr>
              <w:t>Key Indicator 4- Broader experience of a range of sports and activities offered to all pupils</w:t>
            </w:r>
          </w:p>
          <w:p w14:paraId="265C1A17" w14:textId="77777777" w:rsidR="00193C7C" w:rsidRDefault="00193C7C" w:rsidP="009B4D27">
            <w:pPr>
              <w:spacing w:before="18" w:line="235" w:lineRule="auto"/>
              <w:ind w:right="206"/>
              <w:rPr>
                <w:rFonts w:ascii="Arial" w:eastAsia="Arial" w:hAnsi="Arial" w:cs="Arial"/>
                <w:color w:val="4C4D4F"/>
                <w:sz w:val="24"/>
                <w:szCs w:val="24"/>
              </w:rPr>
            </w:pPr>
          </w:p>
          <w:p w14:paraId="36619EE0" w14:textId="77777777" w:rsidR="00193C7C" w:rsidRDefault="00193C7C">
            <w:pPr>
              <w:spacing w:before="18" w:line="235" w:lineRule="auto"/>
              <w:ind w:right="206"/>
              <w:rPr>
                <w:rFonts w:ascii="Arial" w:eastAsia="Arial" w:hAnsi="Arial" w:cs="Arial"/>
                <w:color w:val="4C4D4F"/>
                <w:sz w:val="24"/>
                <w:szCs w:val="24"/>
              </w:rPr>
            </w:pPr>
          </w:p>
          <w:p w14:paraId="5A18CBE5" w14:textId="77777777" w:rsidR="00193C7C" w:rsidRDefault="00F22958">
            <w:pPr>
              <w:spacing w:before="18" w:line="235" w:lineRule="auto"/>
              <w:ind w:left="79" w:right="206"/>
              <w:rPr>
                <w:rFonts w:ascii="Arial" w:eastAsia="Arial" w:hAnsi="Arial" w:cs="Arial"/>
                <w:sz w:val="24"/>
                <w:szCs w:val="24"/>
              </w:rPr>
            </w:pPr>
            <w:r>
              <w:rPr>
                <w:rFonts w:ascii="Arial" w:eastAsia="Arial" w:hAnsi="Arial" w:cs="Arial"/>
                <w:sz w:val="24"/>
                <w:szCs w:val="24"/>
              </w:rPr>
              <w:t xml:space="preserve">Key indicator 2 -The engagement of all pupils in regular physical </w:t>
            </w:r>
            <w:r>
              <w:rPr>
                <w:rFonts w:ascii="Arial" w:eastAsia="Arial" w:hAnsi="Arial" w:cs="Arial"/>
                <w:sz w:val="24"/>
                <w:szCs w:val="24"/>
              </w:rPr>
              <w:lastRenderedPageBreak/>
              <w:t>activity – the Chief Medical Officer guidelines recommend that all children and young people aged 5 to 18 engage in at least 60 minutes of physical activity per day, of which 30 minutes should be in school.</w:t>
            </w:r>
          </w:p>
          <w:p w14:paraId="0452E5D7" w14:textId="77777777" w:rsidR="00193C7C" w:rsidRDefault="00193C7C">
            <w:pPr>
              <w:spacing w:before="18" w:line="235" w:lineRule="auto"/>
              <w:ind w:left="79" w:right="206"/>
              <w:rPr>
                <w:rFonts w:ascii="Arial" w:eastAsia="Arial" w:hAnsi="Arial" w:cs="Arial"/>
                <w:sz w:val="24"/>
                <w:szCs w:val="24"/>
              </w:rPr>
            </w:pPr>
          </w:p>
          <w:p w14:paraId="7B480DD1" w14:textId="77777777" w:rsidR="00193C7C" w:rsidRDefault="00F22958">
            <w:pPr>
              <w:spacing w:before="18" w:line="235" w:lineRule="auto"/>
              <w:ind w:left="79" w:right="206"/>
              <w:rPr>
                <w:rFonts w:ascii="Arial" w:eastAsia="Arial" w:hAnsi="Arial" w:cs="Arial"/>
                <w:sz w:val="24"/>
                <w:szCs w:val="24"/>
              </w:rPr>
            </w:pPr>
            <w:r>
              <w:rPr>
                <w:rFonts w:ascii="Arial" w:eastAsia="Arial" w:hAnsi="Arial" w:cs="Arial"/>
                <w:sz w:val="24"/>
                <w:szCs w:val="24"/>
              </w:rPr>
              <w:t>Key Indicator 4- Broader experience of a range of sports and activities offered to all pupils</w:t>
            </w:r>
          </w:p>
          <w:p w14:paraId="16470B48" w14:textId="77777777" w:rsidR="00193C7C" w:rsidRDefault="00193C7C">
            <w:pPr>
              <w:spacing w:before="18" w:line="235" w:lineRule="auto"/>
              <w:ind w:left="79" w:right="206"/>
              <w:rPr>
                <w:rFonts w:ascii="Arial" w:eastAsia="Arial" w:hAnsi="Arial" w:cs="Arial"/>
                <w:color w:val="4C4D4F"/>
                <w:sz w:val="24"/>
                <w:szCs w:val="24"/>
              </w:rPr>
            </w:pPr>
          </w:p>
          <w:p w14:paraId="3E88827A" w14:textId="77777777" w:rsidR="00193C7C" w:rsidRDefault="00F22958">
            <w:pPr>
              <w:spacing w:line="235" w:lineRule="auto"/>
              <w:ind w:left="79" w:right="206"/>
              <w:rPr>
                <w:rFonts w:ascii="Arial" w:eastAsia="Arial" w:hAnsi="Arial" w:cs="Arial"/>
                <w:color w:val="4C4D4F"/>
                <w:sz w:val="24"/>
                <w:szCs w:val="24"/>
              </w:rPr>
            </w:pPr>
            <w:r>
              <w:rPr>
                <w:rFonts w:ascii="Arial" w:eastAsia="Arial" w:hAnsi="Arial" w:cs="Arial"/>
                <w:sz w:val="24"/>
                <w:szCs w:val="24"/>
              </w:rPr>
              <w:t>Key indicator 3: The profile of PESSPA being raised across the school as a tool for whole school improvement</w:t>
            </w:r>
          </w:p>
        </w:tc>
        <w:tc>
          <w:tcPr>
            <w:tcW w:w="2740" w:type="dxa"/>
          </w:tcPr>
          <w:p w14:paraId="02FCAA96" w14:textId="548B18B2" w:rsidR="00193C7C" w:rsidRPr="00952B28" w:rsidRDefault="00F22958">
            <w:pPr>
              <w:spacing w:before="240" w:after="240" w:line="235" w:lineRule="auto"/>
              <w:rPr>
                <w:rFonts w:ascii="Arial" w:eastAsia="Arial" w:hAnsi="Arial" w:cs="Arial"/>
                <w:sz w:val="24"/>
                <w:szCs w:val="24"/>
              </w:rPr>
            </w:pPr>
            <w:r>
              <w:rPr>
                <w:rFonts w:ascii="Arial" w:eastAsia="Arial" w:hAnsi="Arial" w:cs="Arial"/>
                <w:sz w:val="24"/>
                <w:szCs w:val="24"/>
              </w:rPr>
              <w:lastRenderedPageBreak/>
              <w:t xml:space="preserve">The PE Co-ordinator shared the learning points with all staff including </w:t>
            </w:r>
            <w:r w:rsidR="00952B28" w:rsidRPr="00952B28">
              <w:rPr>
                <w:rFonts w:ascii="Arial" w:eastAsia="Arial" w:hAnsi="Arial" w:cs="Arial"/>
                <w:sz w:val="24"/>
                <w:szCs w:val="24"/>
              </w:rPr>
              <w:t xml:space="preserve">staff wellbeing and promoting the 5 ways to wellbeing. </w:t>
            </w:r>
            <w:r w:rsidR="00952B28">
              <w:rPr>
                <w:rFonts w:ascii="Arial" w:eastAsia="Arial" w:hAnsi="Arial" w:cs="Arial"/>
                <w:sz w:val="24"/>
                <w:szCs w:val="24"/>
              </w:rPr>
              <w:t xml:space="preserve">Staff are signposted to support and know where to find advice to support their own wellbeing. </w:t>
            </w:r>
          </w:p>
          <w:p w14:paraId="0B9299A4" w14:textId="0DB618E6"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 xml:space="preserve">The PE Co-ordinator shared the learning points with all staff </w:t>
            </w:r>
            <w:r w:rsidRPr="00A7264C">
              <w:rPr>
                <w:rFonts w:ascii="Arial" w:eastAsia="Arial" w:hAnsi="Arial" w:cs="Arial"/>
                <w:sz w:val="24"/>
                <w:szCs w:val="24"/>
              </w:rPr>
              <w:t>including</w:t>
            </w:r>
            <w:r w:rsidR="00A7264C" w:rsidRPr="00A7264C">
              <w:rPr>
                <w:rFonts w:ascii="Arial" w:eastAsia="Arial" w:hAnsi="Arial" w:cs="Arial"/>
                <w:sz w:val="24"/>
                <w:szCs w:val="24"/>
              </w:rPr>
              <w:t xml:space="preserve"> how to make children active in classrooms, new ideas to celebrate achievements within sports for children and staff across the school</w:t>
            </w:r>
            <w:r w:rsidRPr="00A7264C">
              <w:rPr>
                <w:rFonts w:ascii="Arial" w:eastAsia="Arial" w:hAnsi="Arial" w:cs="Arial"/>
                <w:sz w:val="24"/>
                <w:szCs w:val="24"/>
              </w:rPr>
              <w:t>.</w:t>
            </w:r>
          </w:p>
          <w:p w14:paraId="121CCCFF" w14:textId="18CF851C" w:rsidR="00193C7C" w:rsidRDefault="00193C7C">
            <w:pPr>
              <w:spacing w:before="18" w:line="235" w:lineRule="auto"/>
              <w:rPr>
                <w:rFonts w:ascii="Arial" w:eastAsia="Arial" w:hAnsi="Arial" w:cs="Arial"/>
                <w:color w:val="FF0000"/>
                <w:sz w:val="24"/>
                <w:szCs w:val="24"/>
              </w:rPr>
            </w:pPr>
          </w:p>
          <w:p w14:paraId="75F110C0" w14:textId="77777777" w:rsidR="00193C7C" w:rsidRDefault="00F22958">
            <w:pPr>
              <w:spacing w:before="18" w:line="235" w:lineRule="auto"/>
              <w:rPr>
                <w:rFonts w:ascii="Arial" w:eastAsia="Arial" w:hAnsi="Arial" w:cs="Arial"/>
                <w:sz w:val="24"/>
                <w:szCs w:val="24"/>
              </w:rPr>
            </w:pPr>
            <w:r>
              <w:rPr>
                <w:rFonts w:ascii="Arial" w:eastAsia="Arial" w:hAnsi="Arial" w:cs="Arial"/>
                <w:sz w:val="24"/>
                <w:szCs w:val="24"/>
              </w:rPr>
              <w:t>SLT will continue to champion the PE co-ordinator role. The PE co-ordinator will deliver whole school staff workshops. The PE Co-ordinator will also survey staff to highlight areas of PE where further CPD is needed.</w:t>
            </w:r>
          </w:p>
          <w:p w14:paraId="3C1C85D8" w14:textId="77777777" w:rsidR="00193C7C" w:rsidRDefault="00193C7C">
            <w:pPr>
              <w:spacing w:before="18" w:line="235" w:lineRule="auto"/>
              <w:rPr>
                <w:rFonts w:ascii="Arial" w:eastAsia="Arial" w:hAnsi="Arial" w:cs="Arial"/>
                <w:sz w:val="24"/>
                <w:szCs w:val="24"/>
              </w:rPr>
            </w:pPr>
          </w:p>
          <w:p w14:paraId="2D477F1E" w14:textId="77777777" w:rsidR="00193C7C" w:rsidRDefault="00193C7C">
            <w:pPr>
              <w:spacing w:before="18" w:line="235" w:lineRule="auto"/>
              <w:rPr>
                <w:rFonts w:ascii="Arial" w:eastAsia="Arial" w:hAnsi="Arial" w:cs="Arial"/>
                <w:sz w:val="24"/>
                <w:szCs w:val="24"/>
              </w:rPr>
            </w:pPr>
          </w:p>
          <w:p w14:paraId="2AE47EF6" w14:textId="77777777" w:rsidR="00193C7C" w:rsidRDefault="00193C7C">
            <w:pPr>
              <w:spacing w:before="18" w:line="235" w:lineRule="auto"/>
              <w:rPr>
                <w:rFonts w:ascii="Arial" w:eastAsia="Arial" w:hAnsi="Arial" w:cs="Arial"/>
                <w:sz w:val="24"/>
                <w:szCs w:val="24"/>
              </w:rPr>
            </w:pPr>
          </w:p>
          <w:p w14:paraId="7EA6659E" w14:textId="6BDC35A2" w:rsidR="009B4D27" w:rsidRPr="009B4D27" w:rsidRDefault="00614B71" w:rsidP="009B4D27">
            <w:pPr>
              <w:spacing w:before="18" w:line="235" w:lineRule="auto"/>
              <w:rPr>
                <w:rFonts w:ascii="Arial" w:eastAsia="Arial" w:hAnsi="Arial" w:cs="Arial"/>
                <w:sz w:val="24"/>
                <w:szCs w:val="24"/>
              </w:rPr>
            </w:pPr>
            <w:r w:rsidRPr="00614B71">
              <w:rPr>
                <w:rFonts w:ascii="Arial" w:eastAsia="Arial" w:hAnsi="Arial" w:cs="Arial"/>
                <w:sz w:val="24"/>
                <w:szCs w:val="24"/>
              </w:rPr>
              <w:t xml:space="preserve">The school has now </w:t>
            </w:r>
            <w:r w:rsidRPr="00614B71">
              <w:rPr>
                <w:rFonts w:ascii="Arial" w:eastAsia="Arial" w:hAnsi="Arial" w:cs="Arial"/>
                <w:sz w:val="24"/>
                <w:szCs w:val="24"/>
              </w:rPr>
              <w:lastRenderedPageBreak/>
              <w:t xml:space="preserve">invested in new balance bikes and helmets so the children can access the bikes safely in their FS garden. All children are enjoying this experience in school. </w:t>
            </w:r>
          </w:p>
          <w:p w14:paraId="0BF6B2A9" w14:textId="4D4FDCA9" w:rsidR="00193C7C" w:rsidRDefault="00193C7C">
            <w:pPr>
              <w:spacing w:before="240" w:after="240" w:line="235" w:lineRule="auto"/>
              <w:rPr>
                <w:rFonts w:ascii="Arial" w:eastAsia="Arial" w:hAnsi="Arial" w:cs="Arial"/>
                <w:color w:val="FF0000"/>
                <w:sz w:val="24"/>
                <w:szCs w:val="24"/>
              </w:rPr>
            </w:pPr>
          </w:p>
          <w:p w14:paraId="1230B3A5" w14:textId="77777777" w:rsidR="00193C7C" w:rsidRDefault="00F22958">
            <w:pPr>
              <w:spacing w:before="18" w:line="235" w:lineRule="auto"/>
              <w:rPr>
                <w:rFonts w:ascii="Arial" w:eastAsia="Arial" w:hAnsi="Arial" w:cs="Arial"/>
                <w:color w:val="FF0000"/>
                <w:sz w:val="24"/>
                <w:szCs w:val="24"/>
              </w:rPr>
            </w:pPr>
            <w:r>
              <w:rPr>
                <w:rFonts w:ascii="Arial" w:eastAsia="Arial" w:hAnsi="Arial" w:cs="Arial"/>
                <w:sz w:val="24"/>
                <w:szCs w:val="24"/>
              </w:rPr>
              <w:t>Staff supervise all of the targeted physical activity projects delivered by SLSSP. As a result, the staff feel confident and competent in delivering the programmes, therefore the projects can be embedded in school and are sustained throughout the year.</w:t>
            </w:r>
          </w:p>
          <w:p w14:paraId="716887E5" w14:textId="77777777" w:rsidR="00193C7C" w:rsidRDefault="00193C7C">
            <w:pPr>
              <w:spacing w:before="18" w:line="235" w:lineRule="auto"/>
              <w:rPr>
                <w:rFonts w:ascii="Arial" w:eastAsia="Arial" w:hAnsi="Arial" w:cs="Arial"/>
                <w:color w:val="FF0000"/>
                <w:sz w:val="24"/>
                <w:szCs w:val="24"/>
              </w:rPr>
            </w:pPr>
          </w:p>
          <w:p w14:paraId="52325CEB" w14:textId="77777777" w:rsidR="00193C7C" w:rsidRDefault="00193C7C">
            <w:pPr>
              <w:spacing w:before="18" w:line="235" w:lineRule="auto"/>
              <w:rPr>
                <w:rFonts w:ascii="Arial" w:eastAsia="Arial" w:hAnsi="Arial" w:cs="Arial"/>
                <w:color w:val="FF0000"/>
                <w:sz w:val="24"/>
                <w:szCs w:val="24"/>
              </w:rPr>
            </w:pPr>
          </w:p>
          <w:p w14:paraId="71237F9B" w14:textId="77777777" w:rsidR="00193C7C" w:rsidRDefault="00193C7C">
            <w:pPr>
              <w:spacing w:before="18" w:line="235" w:lineRule="auto"/>
              <w:rPr>
                <w:rFonts w:ascii="Arial" w:eastAsia="Arial" w:hAnsi="Arial" w:cs="Arial"/>
                <w:color w:val="FF0000"/>
                <w:sz w:val="24"/>
                <w:szCs w:val="24"/>
              </w:rPr>
            </w:pPr>
          </w:p>
          <w:p w14:paraId="79E34E26" w14:textId="77777777" w:rsidR="00193C7C" w:rsidRDefault="00193C7C">
            <w:pPr>
              <w:spacing w:before="18" w:line="235" w:lineRule="auto"/>
              <w:rPr>
                <w:rFonts w:ascii="Arial" w:eastAsia="Arial" w:hAnsi="Arial" w:cs="Arial"/>
                <w:color w:val="FF0000"/>
                <w:sz w:val="24"/>
                <w:szCs w:val="24"/>
              </w:rPr>
            </w:pPr>
          </w:p>
          <w:p w14:paraId="2039F6ED" w14:textId="77777777" w:rsidR="00193C7C" w:rsidRDefault="00193C7C">
            <w:pPr>
              <w:spacing w:before="18" w:line="235" w:lineRule="auto"/>
              <w:rPr>
                <w:rFonts w:ascii="Arial" w:eastAsia="Arial" w:hAnsi="Arial" w:cs="Arial"/>
                <w:color w:val="FF0000"/>
                <w:sz w:val="24"/>
                <w:szCs w:val="24"/>
              </w:rPr>
            </w:pPr>
          </w:p>
          <w:p w14:paraId="62F49021" w14:textId="77777777" w:rsidR="00193C7C" w:rsidRDefault="00F22958">
            <w:pPr>
              <w:spacing w:before="18" w:line="235" w:lineRule="auto"/>
              <w:rPr>
                <w:rFonts w:ascii="Arial" w:eastAsia="Arial" w:hAnsi="Arial" w:cs="Arial"/>
                <w:sz w:val="24"/>
                <w:szCs w:val="24"/>
              </w:rPr>
            </w:pPr>
            <w:r>
              <w:rPr>
                <w:rFonts w:ascii="Arial" w:eastAsia="Arial" w:hAnsi="Arial" w:cs="Arial"/>
                <w:sz w:val="24"/>
                <w:szCs w:val="24"/>
              </w:rPr>
              <w:t>Staff to supervise all of the targeted physical activity projects delivered by SLSSP. As a result, the staff feel confident and competent in delivering the programmes, therefore the projects can be embedded in school and are sustained throughout the year.</w:t>
            </w:r>
          </w:p>
          <w:p w14:paraId="5B4A3141" w14:textId="77777777" w:rsidR="00193C7C" w:rsidRDefault="00193C7C">
            <w:pPr>
              <w:spacing w:before="18" w:line="235" w:lineRule="auto"/>
              <w:rPr>
                <w:rFonts w:ascii="Arial" w:eastAsia="Arial" w:hAnsi="Arial" w:cs="Arial"/>
                <w:sz w:val="24"/>
                <w:szCs w:val="24"/>
              </w:rPr>
            </w:pPr>
          </w:p>
          <w:p w14:paraId="6F1E11E0" w14:textId="77777777" w:rsidR="00193C7C" w:rsidRDefault="00F22958">
            <w:pPr>
              <w:spacing w:before="240" w:after="240" w:line="235" w:lineRule="auto"/>
              <w:rPr>
                <w:rFonts w:ascii="Arial" w:eastAsia="Arial" w:hAnsi="Arial" w:cs="Arial"/>
                <w:sz w:val="24"/>
                <w:szCs w:val="24"/>
              </w:rPr>
            </w:pPr>
            <w:r>
              <w:rPr>
                <w:rFonts w:ascii="Arial" w:eastAsia="Arial" w:hAnsi="Arial" w:cs="Arial"/>
                <w:sz w:val="24"/>
                <w:szCs w:val="24"/>
              </w:rPr>
              <w:t>The school will continue to promote female participation in physical activity.</w:t>
            </w:r>
          </w:p>
        </w:tc>
        <w:tc>
          <w:tcPr>
            <w:tcW w:w="2702" w:type="dxa"/>
          </w:tcPr>
          <w:p w14:paraId="6FA0BECD" w14:textId="77777777" w:rsidR="00193C7C" w:rsidRDefault="00193C7C">
            <w:pPr>
              <w:spacing w:before="18" w:line="235" w:lineRule="auto"/>
              <w:ind w:right="243"/>
              <w:rPr>
                <w:rFonts w:ascii="Arial" w:eastAsia="Arial" w:hAnsi="Arial" w:cs="Arial"/>
                <w:color w:val="4C4D4F"/>
                <w:sz w:val="24"/>
                <w:szCs w:val="24"/>
              </w:rPr>
            </w:pPr>
          </w:p>
          <w:p w14:paraId="04C4A534" w14:textId="77777777" w:rsidR="00193C7C" w:rsidRDefault="00F22958">
            <w:pPr>
              <w:spacing w:before="18" w:line="235" w:lineRule="auto"/>
              <w:ind w:right="243"/>
              <w:rPr>
                <w:rFonts w:ascii="Arial" w:eastAsia="Arial" w:hAnsi="Arial" w:cs="Arial"/>
                <w:sz w:val="24"/>
                <w:szCs w:val="24"/>
              </w:rPr>
            </w:pPr>
            <w:r>
              <w:rPr>
                <w:rFonts w:ascii="Arial" w:eastAsia="Arial" w:hAnsi="Arial" w:cs="Arial"/>
                <w:sz w:val="24"/>
                <w:szCs w:val="24"/>
              </w:rPr>
              <w:t>SLSSP Membership Costs (see amount above)</w:t>
            </w:r>
          </w:p>
          <w:p w14:paraId="07027092" w14:textId="77777777" w:rsidR="00193C7C" w:rsidRDefault="00193C7C">
            <w:pPr>
              <w:spacing w:before="18" w:line="235" w:lineRule="auto"/>
              <w:ind w:right="243"/>
              <w:rPr>
                <w:rFonts w:ascii="Arial" w:eastAsia="Arial" w:hAnsi="Arial" w:cs="Arial"/>
                <w:color w:val="4C4D4F"/>
                <w:sz w:val="24"/>
                <w:szCs w:val="24"/>
              </w:rPr>
            </w:pPr>
          </w:p>
          <w:p w14:paraId="03A538C1" w14:textId="77777777" w:rsidR="00193C7C" w:rsidRDefault="00193C7C">
            <w:pPr>
              <w:spacing w:before="18" w:line="235" w:lineRule="auto"/>
              <w:ind w:right="243"/>
              <w:rPr>
                <w:rFonts w:ascii="Arial" w:eastAsia="Arial" w:hAnsi="Arial" w:cs="Arial"/>
                <w:color w:val="4C4D4F"/>
                <w:sz w:val="24"/>
                <w:szCs w:val="24"/>
              </w:rPr>
            </w:pPr>
          </w:p>
          <w:p w14:paraId="747F01ED" w14:textId="77777777" w:rsidR="00193C7C" w:rsidRDefault="00193C7C">
            <w:pPr>
              <w:spacing w:before="18" w:line="235" w:lineRule="auto"/>
              <w:ind w:right="243"/>
              <w:rPr>
                <w:rFonts w:ascii="Arial" w:eastAsia="Arial" w:hAnsi="Arial" w:cs="Arial"/>
                <w:color w:val="4C4D4F"/>
                <w:sz w:val="24"/>
                <w:szCs w:val="24"/>
              </w:rPr>
            </w:pPr>
          </w:p>
          <w:p w14:paraId="4779DBAE" w14:textId="77777777" w:rsidR="00193C7C" w:rsidRDefault="00193C7C">
            <w:pPr>
              <w:spacing w:before="18" w:line="235" w:lineRule="auto"/>
              <w:ind w:right="243"/>
              <w:rPr>
                <w:rFonts w:ascii="Arial" w:eastAsia="Arial" w:hAnsi="Arial" w:cs="Arial"/>
                <w:color w:val="4C4D4F"/>
                <w:sz w:val="24"/>
                <w:szCs w:val="24"/>
              </w:rPr>
            </w:pPr>
          </w:p>
          <w:p w14:paraId="28ED8258" w14:textId="77777777" w:rsidR="00193C7C" w:rsidRDefault="00193C7C">
            <w:pPr>
              <w:spacing w:before="18" w:line="235" w:lineRule="auto"/>
              <w:ind w:right="243"/>
              <w:rPr>
                <w:rFonts w:ascii="Arial" w:eastAsia="Arial" w:hAnsi="Arial" w:cs="Arial"/>
                <w:color w:val="4C4D4F"/>
                <w:sz w:val="24"/>
                <w:szCs w:val="24"/>
              </w:rPr>
            </w:pPr>
          </w:p>
          <w:p w14:paraId="07B54D2F" w14:textId="77777777" w:rsidR="00193C7C" w:rsidRDefault="00193C7C">
            <w:pPr>
              <w:spacing w:before="18" w:line="235" w:lineRule="auto"/>
              <w:ind w:right="243"/>
              <w:rPr>
                <w:rFonts w:ascii="Arial" w:eastAsia="Arial" w:hAnsi="Arial" w:cs="Arial"/>
                <w:color w:val="4C4D4F"/>
                <w:sz w:val="24"/>
                <w:szCs w:val="24"/>
              </w:rPr>
            </w:pPr>
          </w:p>
          <w:p w14:paraId="515EC27D" w14:textId="77777777" w:rsidR="00193C7C" w:rsidRDefault="00193C7C">
            <w:pPr>
              <w:spacing w:before="18" w:line="235" w:lineRule="auto"/>
              <w:ind w:right="243"/>
              <w:rPr>
                <w:rFonts w:ascii="Arial" w:eastAsia="Arial" w:hAnsi="Arial" w:cs="Arial"/>
                <w:color w:val="4C4D4F"/>
                <w:sz w:val="24"/>
                <w:szCs w:val="24"/>
              </w:rPr>
            </w:pPr>
          </w:p>
          <w:p w14:paraId="3B581B03" w14:textId="77777777" w:rsidR="00193C7C" w:rsidRDefault="00F22958">
            <w:pPr>
              <w:spacing w:before="18" w:line="235" w:lineRule="auto"/>
              <w:ind w:right="243"/>
              <w:rPr>
                <w:rFonts w:ascii="Arial" w:eastAsia="Arial" w:hAnsi="Arial" w:cs="Arial"/>
                <w:sz w:val="24"/>
                <w:szCs w:val="24"/>
              </w:rPr>
            </w:pPr>
            <w:r>
              <w:rPr>
                <w:rFonts w:ascii="Arial" w:eastAsia="Arial" w:hAnsi="Arial" w:cs="Arial"/>
                <w:sz w:val="24"/>
                <w:szCs w:val="24"/>
              </w:rPr>
              <w:t>SLSSP Membership Costs (see amount above)</w:t>
            </w:r>
          </w:p>
          <w:p w14:paraId="3E11279E" w14:textId="77777777" w:rsidR="00193C7C" w:rsidRDefault="00193C7C">
            <w:pPr>
              <w:spacing w:before="18" w:line="235" w:lineRule="auto"/>
              <w:ind w:right="243"/>
              <w:rPr>
                <w:rFonts w:ascii="Arial" w:eastAsia="Arial" w:hAnsi="Arial" w:cs="Arial"/>
                <w:color w:val="4C4D4F"/>
                <w:sz w:val="24"/>
                <w:szCs w:val="24"/>
              </w:rPr>
            </w:pPr>
          </w:p>
          <w:p w14:paraId="3329B6F6" w14:textId="77777777" w:rsidR="00193C7C" w:rsidRDefault="00193C7C">
            <w:pPr>
              <w:spacing w:before="18" w:line="235" w:lineRule="auto"/>
              <w:ind w:right="243"/>
              <w:rPr>
                <w:rFonts w:ascii="Arial" w:eastAsia="Arial" w:hAnsi="Arial" w:cs="Arial"/>
                <w:color w:val="4C4D4F"/>
                <w:sz w:val="24"/>
                <w:szCs w:val="24"/>
              </w:rPr>
            </w:pPr>
          </w:p>
          <w:p w14:paraId="625CB7AF" w14:textId="77777777" w:rsidR="00193C7C" w:rsidRDefault="00193C7C">
            <w:pPr>
              <w:spacing w:before="18" w:line="235" w:lineRule="auto"/>
              <w:ind w:right="243"/>
              <w:rPr>
                <w:rFonts w:ascii="Arial" w:eastAsia="Arial" w:hAnsi="Arial" w:cs="Arial"/>
                <w:color w:val="4C4D4F"/>
                <w:sz w:val="24"/>
                <w:szCs w:val="24"/>
              </w:rPr>
            </w:pPr>
          </w:p>
          <w:p w14:paraId="19FF96E2" w14:textId="77777777" w:rsidR="00193C7C" w:rsidRDefault="00193C7C">
            <w:pPr>
              <w:spacing w:before="18" w:line="235" w:lineRule="auto"/>
              <w:ind w:right="243"/>
              <w:rPr>
                <w:rFonts w:ascii="Arial" w:eastAsia="Arial" w:hAnsi="Arial" w:cs="Arial"/>
                <w:color w:val="4C4D4F"/>
                <w:sz w:val="24"/>
                <w:szCs w:val="24"/>
              </w:rPr>
            </w:pPr>
          </w:p>
          <w:p w14:paraId="7D4C1B90" w14:textId="77777777" w:rsidR="00193C7C" w:rsidRDefault="00193C7C">
            <w:pPr>
              <w:spacing w:before="18" w:line="235" w:lineRule="auto"/>
              <w:ind w:right="243"/>
              <w:rPr>
                <w:rFonts w:ascii="Arial" w:eastAsia="Arial" w:hAnsi="Arial" w:cs="Arial"/>
                <w:color w:val="4C4D4F"/>
                <w:sz w:val="24"/>
                <w:szCs w:val="24"/>
              </w:rPr>
            </w:pPr>
          </w:p>
          <w:p w14:paraId="6BCA5DBE" w14:textId="77777777" w:rsidR="00193C7C" w:rsidRDefault="00193C7C">
            <w:pPr>
              <w:spacing w:before="18" w:line="235" w:lineRule="auto"/>
              <w:ind w:right="243"/>
              <w:rPr>
                <w:rFonts w:ascii="Arial" w:eastAsia="Arial" w:hAnsi="Arial" w:cs="Arial"/>
                <w:color w:val="4C4D4F"/>
                <w:sz w:val="24"/>
                <w:szCs w:val="24"/>
              </w:rPr>
            </w:pPr>
          </w:p>
          <w:p w14:paraId="4D7B3ABC" w14:textId="77777777" w:rsidR="00193C7C" w:rsidRDefault="00193C7C">
            <w:pPr>
              <w:spacing w:before="18" w:line="235" w:lineRule="auto"/>
              <w:ind w:right="243"/>
              <w:rPr>
                <w:rFonts w:ascii="Arial" w:eastAsia="Arial" w:hAnsi="Arial" w:cs="Arial"/>
                <w:color w:val="4C4D4F"/>
                <w:sz w:val="24"/>
                <w:szCs w:val="24"/>
              </w:rPr>
            </w:pPr>
          </w:p>
          <w:p w14:paraId="0B8909C1" w14:textId="77777777" w:rsidR="00193C7C" w:rsidRDefault="00193C7C">
            <w:pPr>
              <w:spacing w:before="18" w:line="235" w:lineRule="auto"/>
              <w:ind w:right="243"/>
              <w:rPr>
                <w:rFonts w:ascii="Arial" w:eastAsia="Arial" w:hAnsi="Arial" w:cs="Arial"/>
                <w:color w:val="4C4D4F"/>
                <w:sz w:val="24"/>
                <w:szCs w:val="24"/>
              </w:rPr>
            </w:pPr>
          </w:p>
          <w:p w14:paraId="2347E138" w14:textId="77777777" w:rsidR="00193C7C" w:rsidRDefault="00193C7C">
            <w:pPr>
              <w:spacing w:before="18" w:line="235" w:lineRule="auto"/>
              <w:ind w:right="243"/>
              <w:rPr>
                <w:rFonts w:ascii="Arial" w:eastAsia="Arial" w:hAnsi="Arial" w:cs="Arial"/>
                <w:color w:val="4C4D4F"/>
                <w:sz w:val="24"/>
                <w:szCs w:val="24"/>
              </w:rPr>
            </w:pPr>
          </w:p>
          <w:p w14:paraId="1797EC5A" w14:textId="77777777" w:rsidR="00193C7C" w:rsidRDefault="00193C7C">
            <w:pPr>
              <w:spacing w:before="18" w:line="235" w:lineRule="auto"/>
              <w:ind w:right="243"/>
              <w:rPr>
                <w:rFonts w:ascii="Arial" w:eastAsia="Arial" w:hAnsi="Arial" w:cs="Arial"/>
                <w:color w:val="4C4D4F"/>
                <w:sz w:val="24"/>
                <w:szCs w:val="24"/>
              </w:rPr>
            </w:pPr>
          </w:p>
          <w:p w14:paraId="3A52E55A" w14:textId="77777777" w:rsidR="00193C7C" w:rsidRDefault="00193C7C">
            <w:pPr>
              <w:spacing w:before="18" w:line="235" w:lineRule="auto"/>
              <w:ind w:right="243"/>
              <w:rPr>
                <w:rFonts w:ascii="Arial" w:eastAsia="Arial" w:hAnsi="Arial" w:cs="Arial"/>
                <w:color w:val="4C4D4F"/>
                <w:sz w:val="24"/>
                <w:szCs w:val="24"/>
              </w:rPr>
            </w:pPr>
          </w:p>
          <w:p w14:paraId="1935916D" w14:textId="77777777" w:rsidR="00193C7C" w:rsidRDefault="00193C7C">
            <w:pPr>
              <w:spacing w:before="18" w:line="235" w:lineRule="auto"/>
              <w:ind w:right="243"/>
              <w:rPr>
                <w:rFonts w:ascii="Arial" w:eastAsia="Arial" w:hAnsi="Arial" w:cs="Arial"/>
                <w:color w:val="4C4D4F"/>
                <w:sz w:val="24"/>
                <w:szCs w:val="24"/>
              </w:rPr>
            </w:pPr>
          </w:p>
          <w:p w14:paraId="3718D35F" w14:textId="77777777" w:rsidR="00193C7C" w:rsidRDefault="00193C7C">
            <w:pPr>
              <w:spacing w:before="18" w:line="235" w:lineRule="auto"/>
              <w:ind w:right="243"/>
              <w:rPr>
                <w:rFonts w:ascii="Arial" w:eastAsia="Arial" w:hAnsi="Arial" w:cs="Arial"/>
                <w:color w:val="4C4D4F"/>
                <w:sz w:val="24"/>
                <w:szCs w:val="24"/>
              </w:rPr>
            </w:pPr>
          </w:p>
          <w:p w14:paraId="4E71B602" w14:textId="77777777" w:rsidR="00193C7C" w:rsidRDefault="00193C7C">
            <w:pPr>
              <w:spacing w:before="18" w:line="235" w:lineRule="auto"/>
              <w:ind w:right="243"/>
              <w:rPr>
                <w:rFonts w:ascii="Arial" w:eastAsia="Arial" w:hAnsi="Arial" w:cs="Arial"/>
                <w:color w:val="4C4D4F"/>
                <w:sz w:val="24"/>
                <w:szCs w:val="24"/>
              </w:rPr>
            </w:pPr>
          </w:p>
          <w:p w14:paraId="7B60440A" w14:textId="77777777" w:rsidR="00193C7C" w:rsidRDefault="00193C7C">
            <w:pPr>
              <w:spacing w:before="18" w:line="235" w:lineRule="auto"/>
              <w:ind w:right="243"/>
              <w:rPr>
                <w:rFonts w:ascii="Arial" w:eastAsia="Arial" w:hAnsi="Arial" w:cs="Arial"/>
                <w:color w:val="4C4D4F"/>
                <w:sz w:val="24"/>
                <w:szCs w:val="24"/>
              </w:rPr>
            </w:pPr>
          </w:p>
          <w:p w14:paraId="371F2141" w14:textId="77777777" w:rsidR="00193C7C" w:rsidRDefault="00193C7C">
            <w:pPr>
              <w:spacing w:before="18" w:line="235" w:lineRule="auto"/>
              <w:ind w:right="243"/>
              <w:rPr>
                <w:rFonts w:ascii="Arial" w:eastAsia="Arial" w:hAnsi="Arial" w:cs="Arial"/>
                <w:color w:val="4C4D4F"/>
                <w:sz w:val="24"/>
                <w:szCs w:val="24"/>
              </w:rPr>
            </w:pPr>
          </w:p>
          <w:p w14:paraId="404B8A90" w14:textId="77777777" w:rsidR="00193C7C" w:rsidRDefault="00193C7C">
            <w:pPr>
              <w:spacing w:before="18" w:line="235" w:lineRule="auto"/>
              <w:ind w:right="243"/>
              <w:rPr>
                <w:rFonts w:ascii="Arial" w:eastAsia="Arial" w:hAnsi="Arial" w:cs="Arial"/>
                <w:color w:val="4C4D4F"/>
                <w:sz w:val="24"/>
                <w:szCs w:val="24"/>
              </w:rPr>
            </w:pPr>
          </w:p>
          <w:p w14:paraId="3BE4671A" w14:textId="77777777" w:rsidR="00193C7C" w:rsidRDefault="00F22958">
            <w:pPr>
              <w:spacing w:before="18" w:line="235" w:lineRule="auto"/>
              <w:ind w:right="243"/>
              <w:rPr>
                <w:rFonts w:ascii="Arial" w:eastAsia="Arial" w:hAnsi="Arial" w:cs="Arial"/>
                <w:sz w:val="24"/>
                <w:szCs w:val="24"/>
              </w:rPr>
            </w:pPr>
            <w:r>
              <w:rPr>
                <w:rFonts w:ascii="Arial" w:eastAsia="Arial" w:hAnsi="Arial" w:cs="Arial"/>
                <w:sz w:val="24"/>
                <w:szCs w:val="24"/>
              </w:rPr>
              <w:t>SLSSP Membership Costs (see amount above)</w:t>
            </w:r>
          </w:p>
          <w:p w14:paraId="445420B2" w14:textId="77777777" w:rsidR="00193C7C" w:rsidRDefault="00193C7C">
            <w:pPr>
              <w:spacing w:before="18" w:line="235" w:lineRule="auto"/>
              <w:ind w:right="243"/>
              <w:rPr>
                <w:rFonts w:ascii="Arial" w:eastAsia="Arial" w:hAnsi="Arial" w:cs="Arial"/>
                <w:color w:val="4C4D4F"/>
                <w:sz w:val="24"/>
                <w:szCs w:val="24"/>
              </w:rPr>
            </w:pPr>
          </w:p>
          <w:p w14:paraId="6A7714BE" w14:textId="77777777" w:rsidR="00193C7C" w:rsidRDefault="00193C7C">
            <w:pPr>
              <w:spacing w:before="18" w:line="235" w:lineRule="auto"/>
              <w:ind w:right="243"/>
              <w:rPr>
                <w:rFonts w:ascii="Arial" w:eastAsia="Arial" w:hAnsi="Arial" w:cs="Arial"/>
                <w:color w:val="4C4D4F"/>
                <w:sz w:val="24"/>
                <w:szCs w:val="24"/>
              </w:rPr>
            </w:pPr>
          </w:p>
          <w:p w14:paraId="7563B32F" w14:textId="77777777" w:rsidR="00193C7C" w:rsidRDefault="00193C7C">
            <w:pPr>
              <w:spacing w:before="18" w:line="235" w:lineRule="auto"/>
              <w:ind w:right="243"/>
              <w:rPr>
                <w:rFonts w:ascii="Arial" w:eastAsia="Arial" w:hAnsi="Arial" w:cs="Arial"/>
                <w:color w:val="4C4D4F"/>
                <w:sz w:val="24"/>
                <w:szCs w:val="24"/>
              </w:rPr>
            </w:pPr>
          </w:p>
          <w:p w14:paraId="0CDDFD13" w14:textId="77777777" w:rsidR="00193C7C" w:rsidRDefault="00193C7C">
            <w:pPr>
              <w:spacing w:before="18" w:line="235" w:lineRule="auto"/>
              <w:ind w:right="243"/>
              <w:rPr>
                <w:rFonts w:ascii="Arial" w:eastAsia="Arial" w:hAnsi="Arial" w:cs="Arial"/>
                <w:color w:val="4C4D4F"/>
                <w:sz w:val="24"/>
                <w:szCs w:val="24"/>
              </w:rPr>
            </w:pPr>
          </w:p>
          <w:p w14:paraId="3B428411" w14:textId="77777777" w:rsidR="00193C7C" w:rsidRDefault="00193C7C">
            <w:pPr>
              <w:spacing w:before="18" w:line="235" w:lineRule="auto"/>
              <w:ind w:right="243"/>
              <w:rPr>
                <w:rFonts w:ascii="Arial" w:eastAsia="Arial" w:hAnsi="Arial" w:cs="Arial"/>
                <w:color w:val="4C4D4F"/>
                <w:sz w:val="24"/>
                <w:szCs w:val="24"/>
              </w:rPr>
            </w:pPr>
          </w:p>
          <w:p w14:paraId="01D14291" w14:textId="77777777" w:rsidR="00193C7C" w:rsidRDefault="00193C7C">
            <w:pPr>
              <w:spacing w:before="18" w:line="235" w:lineRule="auto"/>
              <w:ind w:right="243"/>
              <w:rPr>
                <w:rFonts w:ascii="Arial" w:eastAsia="Arial" w:hAnsi="Arial" w:cs="Arial"/>
                <w:color w:val="4C4D4F"/>
                <w:sz w:val="24"/>
                <w:szCs w:val="24"/>
              </w:rPr>
            </w:pPr>
          </w:p>
          <w:p w14:paraId="53F3659A" w14:textId="77777777" w:rsidR="00193C7C" w:rsidRDefault="00193C7C">
            <w:pPr>
              <w:spacing w:before="18" w:line="235" w:lineRule="auto"/>
              <w:ind w:right="243"/>
              <w:rPr>
                <w:rFonts w:ascii="Arial" w:eastAsia="Arial" w:hAnsi="Arial" w:cs="Arial"/>
                <w:color w:val="4C4D4F"/>
                <w:sz w:val="24"/>
                <w:szCs w:val="24"/>
              </w:rPr>
            </w:pPr>
          </w:p>
          <w:p w14:paraId="46952537" w14:textId="77777777" w:rsidR="00193C7C" w:rsidRDefault="00F22958">
            <w:pPr>
              <w:spacing w:before="18" w:line="235" w:lineRule="auto"/>
              <w:ind w:right="243"/>
              <w:rPr>
                <w:rFonts w:ascii="Arial" w:eastAsia="Arial" w:hAnsi="Arial" w:cs="Arial"/>
                <w:sz w:val="24"/>
                <w:szCs w:val="24"/>
              </w:rPr>
            </w:pPr>
            <w:r>
              <w:rPr>
                <w:rFonts w:ascii="Arial" w:eastAsia="Arial" w:hAnsi="Arial" w:cs="Arial"/>
                <w:sz w:val="24"/>
                <w:szCs w:val="24"/>
              </w:rPr>
              <w:t>SLSSP Membership Costs (see amount above)</w:t>
            </w:r>
          </w:p>
          <w:p w14:paraId="62C18DC3" w14:textId="77777777" w:rsidR="00193C7C" w:rsidRDefault="00193C7C">
            <w:pPr>
              <w:spacing w:before="18" w:line="235" w:lineRule="auto"/>
              <w:ind w:right="243"/>
              <w:rPr>
                <w:rFonts w:ascii="Arial" w:eastAsia="Arial" w:hAnsi="Arial" w:cs="Arial"/>
                <w:color w:val="4C4D4F"/>
                <w:sz w:val="24"/>
                <w:szCs w:val="24"/>
              </w:rPr>
            </w:pPr>
          </w:p>
          <w:p w14:paraId="3668696D" w14:textId="77777777" w:rsidR="00193C7C" w:rsidRDefault="00193C7C">
            <w:pPr>
              <w:spacing w:before="18" w:line="235" w:lineRule="auto"/>
              <w:ind w:right="243"/>
              <w:rPr>
                <w:rFonts w:ascii="Arial" w:eastAsia="Arial" w:hAnsi="Arial" w:cs="Arial"/>
                <w:color w:val="4C4D4F"/>
                <w:sz w:val="24"/>
                <w:szCs w:val="24"/>
              </w:rPr>
            </w:pPr>
          </w:p>
          <w:p w14:paraId="5EA1508A" w14:textId="77777777" w:rsidR="00193C7C" w:rsidRDefault="00193C7C">
            <w:pPr>
              <w:spacing w:before="18" w:line="235" w:lineRule="auto"/>
              <w:ind w:right="243"/>
              <w:rPr>
                <w:rFonts w:ascii="Arial" w:eastAsia="Arial" w:hAnsi="Arial" w:cs="Arial"/>
                <w:color w:val="4C4D4F"/>
                <w:sz w:val="24"/>
                <w:szCs w:val="24"/>
              </w:rPr>
            </w:pPr>
          </w:p>
          <w:p w14:paraId="6D9BA515" w14:textId="77777777" w:rsidR="00193C7C" w:rsidRDefault="00193C7C">
            <w:pPr>
              <w:spacing w:before="18" w:line="235" w:lineRule="auto"/>
              <w:ind w:right="243"/>
              <w:rPr>
                <w:rFonts w:ascii="Arial" w:eastAsia="Arial" w:hAnsi="Arial" w:cs="Arial"/>
                <w:color w:val="4C4D4F"/>
                <w:sz w:val="24"/>
                <w:szCs w:val="24"/>
              </w:rPr>
            </w:pPr>
          </w:p>
          <w:p w14:paraId="07190680" w14:textId="77777777" w:rsidR="00193C7C" w:rsidRDefault="00193C7C">
            <w:pPr>
              <w:spacing w:before="18" w:line="235" w:lineRule="auto"/>
              <w:ind w:right="243"/>
              <w:rPr>
                <w:rFonts w:ascii="Arial" w:eastAsia="Arial" w:hAnsi="Arial" w:cs="Arial"/>
                <w:color w:val="4C4D4F"/>
                <w:sz w:val="24"/>
                <w:szCs w:val="24"/>
              </w:rPr>
            </w:pPr>
          </w:p>
          <w:p w14:paraId="661B1751" w14:textId="77777777" w:rsidR="00193C7C" w:rsidRDefault="00193C7C">
            <w:pPr>
              <w:spacing w:before="18" w:line="235" w:lineRule="auto"/>
              <w:ind w:right="243"/>
              <w:rPr>
                <w:rFonts w:ascii="Arial" w:eastAsia="Arial" w:hAnsi="Arial" w:cs="Arial"/>
                <w:color w:val="4C4D4F"/>
                <w:sz w:val="24"/>
                <w:szCs w:val="24"/>
              </w:rPr>
            </w:pPr>
          </w:p>
          <w:p w14:paraId="385A6ED2" w14:textId="77777777" w:rsidR="00193C7C" w:rsidRDefault="00193C7C">
            <w:pPr>
              <w:spacing w:before="18" w:line="235" w:lineRule="auto"/>
              <w:ind w:right="243"/>
              <w:rPr>
                <w:rFonts w:ascii="Arial" w:eastAsia="Arial" w:hAnsi="Arial" w:cs="Arial"/>
                <w:color w:val="4C4D4F"/>
                <w:sz w:val="24"/>
                <w:szCs w:val="24"/>
              </w:rPr>
            </w:pPr>
          </w:p>
          <w:p w14:paraId="005A3374" w14:textId="77777777" w:rsidR="00193C7C" w:rsidRDefault="00193C7C">
            <w:pPr>
              <w:spacing w:before="18" w:line="235" w:lineRule="auto"/>
              <w:ind w:right="243"/>
              <w:rPr>
                <w:rFonts w:ascii="Arial" w:eastAsia="Arial" w:hAnsi="Arial" w:cs="Arial"/>
                <w:color w:val="4C4D4F"/>
                <w:sz w:val="24"/>
                <w:szCs w:val="24"/>
              </w:rPr>
            </w:pPr>
          </w:p>
          <w:p w14:paraId="1F748F5B" w14:textId="77777777" w:rsidR="00193C7C" w:rsidRDefault="00193C7C">
            <w:pPr>
              <w:spacing w:before="18" w:line="235" w:lineRule="auto"/>
              <w:ind w:right="243"/>
              <w:rPr>
                <w:rFonts w:ascii="Arial" w:eastAsia="Arial" w:hAnsi="Arial" w:cs="Arial"/>
                <w:color w:val="4C4D4F"/>
                <w:sz w:val="24"/>
                <w:szCs w:val="24"/>
              </w:rPr>
            </w:pPr>
          </w:p>
          <w:p w14:paraId="55AC61F6" w14:textId="77777777" w:rsidR="00193C7C" w:rsidRDefault="00193C7C">
            <w:pPr>
              <w:spacing w:before="18" w:line="235" w:lineRule="auto"/>
              <w:ind w:right="243"/>
              <w:rPr>
                <w:rFonts w:ascii="Arial" w:eastAsia="Arial" w:hAnsi="Arial" w:cs="Arial"/>
                <w:color w:val="4C4D4F"/>
                <w:sz w:val="24"/>
                <w:szCs w:val="24"/>
              </w:rPr>
            </w:pPr>
          </w:p>
          <w:p w14:paraId="513702AB" w14:textId="77777777" w:rsidR="00193C7C" w:rsidRDefault="00193C7C">
            <w:pPr>
              <w:spacing w:before="18" w:line="235" w:lineRule="auto"/>
              <w:ind w:right="243"/>
              <w:rPr>
                <w:rFonts w:ascii="Arial" w:eastAsia="Arial" w:hAnsi="Arial" w:cs="Arial"/>
                <w:color w:val="4C4D4F"/>
                <w:sz w:val="24"/>
                <w:szCs w:val="24"/>
              </w:rPr>
            </w:pPr>
          </w:p>
          <w:p w14:paraId="3A1951F0" w14:textId="77777777" w:rsidR="009B4D27" w:rsidRDefault="009B4D27">
            <w:pPr>
              <w:spacing w:before="18" w:line="235" w:lineRule="auto"/>
              <w:ind w:right="243"/>
              <w:rPr>
                <w:rFonts w:ascii="Arial" w:eastAsia="Arial" w:hAnsi="Arial" w:cs="Arial"/>
                <w:color w:val="4C4D4F"/>
                <w:sz w:val="24"/>
                <w:szCs w:val="24"/>
              </w:rPr>
            </w:pPr>
          </w:p>
          <w:p w14:paraId="03734954" w14:textId="5FE04739" w:rsidR="00193C7C" w:rsidRDefault="00F22958">
            <w:pPr>
              <w:spacing w:before="18" w:line="235" w:lineRule="auto"/>
              <w:ind w:right="243"/>
              <w:rPr>
                <w:rFonts w:ascii="Arial" w:eastAsia="Arial" w:hAnsi="Arial" w:cs="Arial"/>
                <w:sz w:val="24"/>
                <w:szCs w:val="24"/>
              </w:rPr>
            </w:pPr>
            <w:r>
              <w:rPr>
                <w:rFonts w:ascii="Arial" w:eastAsia="Arial" w:hAnsi="Arial" w:cs="Arial"/>
                <w:sz w:val="24"/>
                <w:szCs w:val="24"/>
              </w:rPr>
              <w:t>SLSSP Membership Costs (see amount above)</w:t>
            </w:r>
          </w:p>
          <w:p w14:paraId="78D0C612" w14:textId="77777777" w:rsidR="00193C7C" w:rsidRDefault="00193C7C">
            <w:pPr>
              <w:spacing w:before="18" w:line="235" w:lineRule="auto"/>
              <w:ind w:right="243"/>
              <w:rPr>
                <w:rFonts w:ascii="Arial" w:eastAsia="Arial" w:hAnsi="Arial" w:cs="Arial"/>
                <w:color w:val="4C4D4F"/>
                <w:sz w:val="24"/>
                <w:szCs w:val="24"/>
              </w:rPr>
            </w:pPr>
          </w:p>
          <w:p w14:paraId="7C4BA755" w14:textId="77777777" w:rsidR="00193C7C" w:rsidRDefault="00193C7C">
            <w:pPr>
              <w:spacing w:before="18" w:line="235" w:lineRule="auto"/>
              <w:ind w:right="243"/>
              <w:rPr>
                <w:rFonts w:ascii="Arial" w:eastAsia="Arial" w:hAnsi="Arial" w:cs="Arial"/>
                <w:color w:val="4C4D4F"/>
                <w:sz w:val="24"/>
                <w:szCs w:val="24"/>
              </w:rPr>
            </w:pPr>
          </w:p>
          <w:p w14:paraId="7D5F5F63" w14:textId="77777777" w:rsidR="00193C7C" w:rsidRDefault="00193C7C">
            <w:pPr>
              <w:spacing w:before="18" w:line="235" w:lineRule="auto"/>
              <w:ind w:right="243"/>
              <w:rPr>
                <w:rFonts w:ascii="Arial" w:eastAsia="Arial" w:hAnsi="Arial" w:cs="Arial"/>
                <w:color w:val="4C4D4F"/>
                <w:sz w:val="24"/>
                <w:szCs w:val="24"/>
              </w:rPr>
            </w:pPr>
          </w:p>
          <w:p w14:paraId="4EDB4E60" w14:textId="77777777" w:rsidR="00193C7C" w:rsidRDefault="00193C7C">
            <w:pPr>
              <w:spacing w:before="18" w:line="235" w:lineRule="auto"/>
              <w:ind w:right="243"/>
              <w:rPr>
                <w:rFonts w:ascii="Arial" w:eastAsia="Arial" w:hAnsi="Arial" w:cs="Arial"/>
                <w:color w:val="4C4D4F"/>
                <w:sz w:val="24"/>
                <w:szCs w:val="24"/>
              </w:rPr>
            </w:pPr>
          </w:p>
          <w:p w14:paraId="4E5AAAFE" w14:textId="77777777" w:rsidR="00193C7C" w:rsidRDefault="00193C7C">
            <w:pPr>
              <w:spacing w:before="18" w:line="235" w:lineRule="auto"/>
              <w:ind w:right="243"/>
              <w:rPr>
                <w:rFonts w:ascii="Arial" w:eastAsia="Arial" w:hAnsi="Arial" w:cs="Arial"/>
                <w:color w:val="4C4D4F"/>
                <w:sz w:val="24"/>
                <w:szCs w:val="24"/>
              </w:rPr>
            </w:pPr>
          </w:p>
          <w:p w14:paraId="075E9E41" w14:textId="77777777" w:rsidR="00193C7C" w:rsidRDefault="00193C7C">
            <w:pPr>
              <w:spacing w:before="18" w:line="235" w:lineRule="auto"/>
              <w:ind w:right="243"/>
              <w:rPr>
                <w:rFonts w:ascii="Arial" w:eastAsia="Arial" w:hAnsi="Arial" w:cs="Arial"/>
                <w:color w:val="4C4D4F"/>
                <w:sz w:val="24"/>
                <w:szCs w:val="24"/>
              </w:rPr>
            </w:pPr>
          </w:p>
          <w:p w14:paraId="53E9DE22" w14:textId="77777777" w:rsidR="00193C7C" w:rsidRDefault="00193C7C">
            <w:pPr>
              <w:spacing w:before="18" w:line="235" w:lineRule="auto"/>
              <w:ind w:right="243"/>
              <w:rPr>
                <w:rFonts w:ascii="Arial" w:eastAsia="Arial" w:hAnsi="Arial" w:cs="Arial"/>
                <w:color w:val="4C4D4F"/>
                <w:sz w:val="24"/>
                <w:szCs w:val="24"/>
              </w:rPr>
            </w:pPr>
          </w:p>
          <w:p w14:paraId="4DFB92DF" w14:textId="77777777" w:rsidR="00193C7C" w:rsidRDefault="00193C7C">
            <w:pPr>
              <w:spacing w:before="18" w:line="235" w:lineRule="auto"/>
              <w:ind w:right="243"/>
              <w:rPr>
                <w:rFonts w:ascii="Arial" w:eastAsia="Arial" w:hAnsi="Arial" w:cs="Arial"/>
                <w:color w:val="4C4D4F"/>
                <w:sz w:val="24"/>
                <w:szCs w:val="24"/>
              </w:rPr>
            </w:pPr>
          </w:p>
          <w:p w14:paraId="473E4AA8" w14:textId="77777777" w:rsidR="00193C7C" w:rsidRDefault="00193C7C">
            <w:pPr>
              <w:spacing w:before="18" w:line="235" w:lineRule="auto"/>
              <w:ind w:right="243"/>
              <w:rPr>
                <w:rFonts w:ascii="Arial" w:eastAsia="Arial" w:hAnsi="Arial" w:cs="Arial"/>
                <w:color w:val="4C4D4F"/>
                <w:sz w:val="24"/>
                <w:szCs w:val="24"/>
              </w:rPr>
            </w:pPr>
          </w:p>
          <w:p w14:paraId="6584FD17" w14:textId="77777777" w:rsidR="00193C7C" w:rsidRDefault="00193C7C">
            <w:pPr>
              <w:spacing w:before="18" w:line="235" w:lineRule="auto"/>
              <w:ind w:right="243"/>
              <w:rPr>
                <w:rFonts w:ascii="Arial" w:eastAsia="Arial" w:hAnsi="Arial" w:cs="Arial"/>
                <w:color w:val="4C4D4F"/>
                <w:sz w:val="24"/>
                <w:szCs w:val="24"/>
              </w:rPr>
            </w:pPr>
          </w:p>
          <w:p w14:paraId="39EE4514" w14:textId="77777777" w:rsidR="00193C7C" w:rsidRDefault="00F22958">
            <w:pPr>
              <w:spacing w:before="18" w:line="235" w:lineRule="auto"/>
              <w:ind w:right="243"/>
              <w:rPr>
                <w:rFonts w:ascii="Arial" w:eastAsia="Arial" w:hAnsi="Arial" w:cs="Arial"/>
                <w:sz w:val="24"/>
                <w:szCs w:val="24"/>
              </w:rPr>
            </w:pPr>
            <w:r>
              <w:rPr>
                <w:rFonts w:ascii="Arial" w:eastAsia="Arial" w:hAnsi="Arial" w:cs="Arial"/>
                <w:sz w:val="24"/>
                <w:szCs w:val="24"/>
              </w:rPr>
              <w:t>SLSSP Membership Costs (see amount above)</w:t>
            </w:r>
          </w:p>
        </w:tc>
      </w:tr>
    </w:tbl>
    <w:p w14:paraId="2BBFEBF4" w14:textId="77777777" w:rsidR="00193C7C" w:rsidRDefault="00193C7C">
      <w:pPr>
        <w:spacing w:line="235" w:lineRule="auto"/>
        <w:rPr>
          <w:rFonts w:ascii="Arial" w:eastAsia="Arial" w:hAnsi="Arial" w:cs="Arial"/>
          <w:sz w:val="24"/>
          <w:szCs w:val="24"/>
        </w:rPr>
        <w:sectPr w:rsidR="00193C7C">
          <w:type w:val="continuous"/>
          <w:pgSz w:w="16840" w:h="11910" w:orient="landscape"/>
          <w:pgMar w:top="700" w:right="580" w:bottom="640" w:left="540" w:header="0" w:footer="440" w:gutter="0"/>
          <w:cols w:space="720"/>
        </w:sectPr>
      </w:pPr>
    </w:p>
    <w:p w14:paraId="7CCBC08F" w14:textId="77777777" w:rsidR="00193C7C" w:rsidRDefault="00F22958">
      <w:pPr>
        <w:pBdr>
          <w:top w:val="nil"/>
          <w:left w:val="nil"/>
          <w:bottom w:val="nil"/>
          <w:right w:val="nil"/>
          <w:between w:val="nil"/>
        </w:pBdr>
        <w:ind w:left="117"/>
        <w:rPr>
          <w:rFonts w:ascii="Arial" w:eastAsia="Arial" w:hAnsi="Arial" w:cs="Arial"/>
          <w:color w:val="000000"/>
          <w:sz w:val="24"/>
          <w:szCs w:val="24"/>
        </w:rPr>
      </w:pPr>
      <w:r>
        <w:rPr>
          <w:rFonts w:ascii="Arial" w:eastAsia="Arial" w:hAnsi="Arial" w:cs="Arial"/>
          <w:noProof/>
          <w:color w:val="000000"/>
          <w:sz w:val="24"/>
          <w:szCs w:val="24"/>
        </w:rPr>
        <w:lastRenderedPageBreak/>
        <mc:AlternateContent>
          <mc:Choice Requires="wps">
            <w:drawing>
              <wp:inline distT="0" distB="0" distL="0" distR="0" wp14:anchorId="538FFC11" wp14:editId="55C60CFD">
                <wp:extent cx="9820910" cy="355600"/>
                <wp:effectExtent l="0" t="0" r="0" b="0"/>
                <wp:docPr id="2" name="Rectangle 2"/>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25CF4D22" w14:textId="77777777" w:rsidR="00193C7C" w:rsidRDefault="00F22958">
                            <w:pPr>
                              <w:spacing w:before="22"/>
                              <w:ind w:left="61" w:firstLine="61"/>
                              <w:textDirection w:val="btLr"/>
                            </w:pPr>
                            <w:r>
                              <w:rPr>
                                <w:b/>
                                <w:color w:val="FFFFFF"/>
                                <w:sz w:val="36"/>
                              </w:rPr>
                              <w:t>Key achievements 2023-2024</w:t>
                            </w:r>
                          </w:p>
                        </w:txbxContent>
                      </wps:txbx>
                      <wps:bodyPr spcFirstLastPara="1" wrap="square" lIns="0" tIns="0" rIns="0" bIns="0" anchor="t" anchorCtr="0">
                        <a:noAutofit/>
                      </wps:bodyPr>
                    </wps:wsp>
                  </a:graphicData>
                </a:graphic>
              </wp:inline>
            </w:drawing>
          </mc:Choice>
          <mc:Fallback>
            <w:pict>
              <v:rect w14:anchorId="538FFC11" id="Rectangle 2" o:spid="_x0000_s1030"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" fillcolor="#ed2124" stroked="f">
                <v:textbox inset="0,0,0,0">
                  <w:txbxContent>
                    <w:p w14:paraId="25CF4D22" w14:textId="77777777" w:rsidR="00193C7C" w:rsidRDefault="00F22958">
                      <w:pPr>
                        <w:spacing w:before="22"/>
                        <w:ind w:left="61" w:firstLine="61"/>
                        <w:textDirection w:val="btLr"/>
                      </w:pPr>
                      <w:r>
                        <w:rPr>
                          <w:b/>
                          <w:color w:val="FFFFFF"/>
                          <w:sz w:val="36"/>
                        </w:rPr>
                        <w:t>Key achievements 2023-2024</w:t>
                      </w:r>
                    </w:p>
                  </w:txbxContent>
                </v:textbox>
                <w10:anchorlock/>
              </v:rect>
            </w:pict>
          </mc:Fallback>
        </mc:AlternateContent>
      </w:r>
    </w:p>
    <w:p w14:paraId="2FA734BF" w14:textId="77777777" w:rsidR="00193C7C" w:rsidRDefault="00F22958">
      <w:pPr>
        <w:pBdr>
          <w:top w:val="nil"/>
          <w:left w:val="nil"/>
          <w:bottom w:val="nil"/>
          <w:right w:val="nil"/>
          <w:between w:val="nil"/>
        </w:pBdr>
        <w:spacing w:before="91" w:line="235" w:lineRule="auto"/>
        <w:ind w:left="180"/>
        <w:rPr>
          <w:rFonts w:ascii="Arial" w:eastAsia="Arial" w:hAnsi="Arial" w:cs="Arial"/>
          <w:color w:val="000000"/>
          <w:sz w:val="24"/>
          <w:szCs w:val="24"/>
        </w:rPr>
      </w:pPr>
      <w:r>
        <w:rPr>
          <w:rFonts w:ascii="Arial" w:eastAsia="Arial" w:hAnsi="Arial" w:cs="Arial"/>
          <w:color w:val="231F20"/>
          <w:sz w:val="24"/>
          <w:szCs w:val="24"/>
        </w:rPr>
        <w:t>This template will be completed at the end of the academic year and will showcase the key achievements schools have made with their Primary PE and sport premium spending.</w:t>
      </w:r>
    </w:p>
    <w:p w14:paraId="3C9F5489" w14:textId="77777777" w:rsidR="00193C7C" w:rsidRDefault="00193C7C">
      <w:pPr>
        <w:pBdr>
          <w:top w:val="nil"/>
          <w:left w:val="nil"/>
          <w:bottom w:val="nil"/>
          <w:right w:val="nil"/>
          <w:between w:val="nil"/>
        </w:pBdr>
        <w:spacing w:before="7"/>
        <w:rPr>
          <w:rFonts w:ascii="Arial" w:eastAsia="Arial" w:hAnsi="Arial" w:cs="Arial"/>
          <w:color w:val="000000"/>
          <w:sz w:val="24"/>
          <w:szCs w:val="24"/>
        </w:rPr>
      </w:pPr>
    </w:p>
    <w:tbl>
      <w:tblPr>
        <w:tblStyle w:val="a2"/>
        <w:tblW w:w="15367"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563"/>
        <w:gridCol w:w="5036"/>
        <w:gridCol w:w="4768"/>
      </w:tblGrid>
      <w:tr w:rsidR="00193C7C" w14:paraId="70502A3E" w14:textId="77777777">
        <w:trPr>
          <w:trHeight w:val="499"/>
        </w:trPr>
        <w:tc>
          <w:tcPr>
            <w:tcW w:w="5563" w:type="dxa"/>
          </w:tcPr>
          <w:p w14:paraId="477ADABE" w14:textId="77777777" w:rsidR="00193C7C" w:rsidRDefault="00F22958">
            <w:pPr>
              <w:pBdr>
                <w:top w:val="nil"/>
                <w:left w:val="nil"/>
                <w:bottom w:val="nil"/>
                <w:right w:val="nil"/>
                <w:between w:val="nil"/>
              </w:pBdr>
              <w:spacing w:before="13"/>
              <w:ind w:left="80"/>
              <w:rPr>
                <w:rFonts w:ascii="Arial" w:eastAsia="Arial" w:hAnsi="Arial" w:cs="Arial"/>
                <w:b/>
                <w:color w:val="000000"/>
                <w:sz w:val="24"/>
                <w:szCs w:val="24"/>
              </w:rPr>
            </w:pPr>
            <w:r>
              <w:rPr>
                <w:rFonts w:ascii="Arial" w:eastAsia="Arial" w:hAnsi="Arial" w:cs="Arial"/>
                <w:b/>
                <w:color w:val="231F20"/>
                <w:sz w:val="24"/>
                <w:szCs w:val="24"/>
              </w:rPr>
              <w:t>Activity/Action</w:t>
            </w:r>
          </w:p>
        </w:tc>
        <w:tc>
          <w:tcPr>
            <w:tcW w:w="5036" w:type="dxa"/>
          </w:tcPr>
          <w:p w14:paraId="4F269618" w14:textId="77777777" w:rsidR="00193C7C" w:rsidRDefault="00F22958">
            <w:pPr>
              <w:pBdr>
                <w:top w:val="nil"/>
                <w:left w:val="nil"/>
                <w:bottom w:val="nil"/>
                <w:right w:val="nil"/>
                <w:between w:val="nil"/>
              </w:pBdr>
              <w:spacing w:before="13"/>
              <w:ind w:left="79"/>
              <w:rPr>
                <w:rFonts w:ascii="Arial" w:eastAsia="Arial" w:hAnsi="Arial" w:cs="Arial"/>
                <w:b/>
                <w:color w:val="000000"/>
                <w:sz w:val="24"/>
                <w:szCs w:val="24"/>
              </w:rPr>
            </w:pPr>
            <w:r>
              <w:rPr>
                <w:rFonts w:ascii="Arial" w:eastAsia="Arial" w:hAnsi="Arial" w:cs="Arial"/>
                <w:b/>
                <w:color w:val="231F20"/>
                <w:sz w:val="24"/>
                <w:szCs w:val="24"/>
              </w:rPr>
              <w:t>Impact</w:t>
            </w:r>
          </w:p>
        </w:tc>
        <w:tc>
          <w:tcPr>
            <w:tcW w:w="4768" w:type="dxa"/>
          </w:tcPr>
          <w:p w14:paraId="16590637" w14:textId="77777777" w:rsidR="00193C7C" w:rsidRDefault="00F22958">
            <w:pPr>
              <w:pBdr>
                <w:top w:val="nil"/>
                <w:left w:val="nil"/>
                <w:bottom w:val="nil"/>
                <w:right w:val="nil"/>
                <w:between w:val="nil"/>
              </w:pBdr>
              <w:spacing w:before="13"/>
              <w:ind w:left="80"/>
              <w:rPr>
                <w:rFonts w:ascii="Arial" w:eastAsia="Arial" w:hAnsi="Arial" w:cs="Arial"/>
                <w:b/>
                <w:color w:val="000000"/>
                <w:sz w:val="24"/>
                <w:szCs w:val="24"/>
              </w:rPr>
            </w:pPr>
            <w:r>
              <w:rPr>
                <w:rFonts w:ascii="Arial" w:eastAsia="Arial" w:hAnsi="Arial" w:cs="Arial"/>
                <w:b/>
                <w:color w:val="231F20"/>
                <w:sz w:val="24"/>
                <w:szCs w:val="24"/>
              </w:rPr>
              <w:t>Comments</w:t>
            </w:r>
          </w:p>
        </w:tc>
      </w:tr>
      <w:tr w:rsidR="00193C7C" w14:paraId="468C0949" w14:textId="77777777">
        <w:trPr>
          <w:trHeight w:val="5379"/>
        </w:trPr>
        <w:tc>
          <w:tcPr>
            <w:tcW w:w="5563" w:type="dxa"/>
          </w:tcPr>
          <w:p w14:paraId="5D2EE763" w14:textId="77777777" w:rsidR="00193C7C" w:rsidRPr="00405723" w:rsidRDefault="009B4D27" w:rsidP="009B4D27">
            <w:pPr>
              <w:pStyle w:val="ListParagraph"/>
              <w:numPr>
                <w:ilvl w:val="0"/>
                <w:numId w:val="2"/>
              </w:numPr>
              <w:pBdr>
                <w:top w:val="nil"/>
                <w:left w:val="nil"/>
                <w:bottom w:val="nil"/>
                <w:right w:val="nil"/>
                <w:between w:val="nil"/>
              </w:pBdr>
              <w:rPr>
                <w:rFonts w:ascii="Arial" w:eastAsia="Arial" w:hAnsi="Arial" w:cs="Arial"/>
                <w:sz w:val="24"/>
                <w:szCs w:val="24"/>
              </w:rPr>
            </w:pPr>
            <w:r w:rsidRPr="00405723">
              <w:rPr>
                <w:rFonts w:ascii="Arial" w:eastAsia="Arial" w:hAnsi="Arial" w:cs="Arial"/>
                <w:sz w:val="24"/>
                <w:szCs w:val="24"/>
              </w:rPr>
              <w:t xml:space="preserve">Increased participation in competitions and touraments across the year. These were offered to all groups of pupils. </w:t>
            </w:r>
          </w:p>
          <w:p w14:paraId="38004D6E" w14:textId="77777777" w:rsidR="009B4D27" w:rsidRPr="00405723" w:rsidRDefault="009B4D27" w:rsidP="009B4D27">
            <w:pPr>
              <w:pStyle w:val="ListParagraph"/>
              <w:numPr>
                <w:ilvl w:val="0"/>
                <w:numId w:val="2"/>
              </w:numPr>
              <w:pBdr>
                <w:top w:val="nil"/>
                <w:left w:val="nil"/>
                <w:bottom w:val="nil"/>
                <w:right w:val="nil"/>
                <w:between w:val="nil"/>
              </w:pBdr>
              <w:rPr>
                <w:rFonts w:ascii="Arial" w:eastAsia="Arial" w:hAnsi="Arial" w:cs="Arial"/>
                <w:sz w:val="24"/>
                <w:szCs w:val="24"/>
              </w:rPr>
            </w:pPr>
            <w:r w:rsidRPr="00405723">
              <w:rPr>
                <w:rFonts w:ascii="Arial" w:eastAsia="Arial" w:hAnsi="Arial" w:cs="Arial"/>
                <w:sz w:val="24"/>
                <w:szCs w:val="24"/>
              </w:rPr>
              <w:t xml:space="preserve">More children being active during the school day with the introduction of lunchtime sports coach provisions and more staff to lead ‘Happy Lunchtimes’ each day. </w:t>
            </w:r>
          </w:p>
          <w:p w14:paraId="3C1ECEFC" w14:textId="77777777" w:rsidR="009B4D27" w:rsidRPr="00405723" w:rsidRDefault="002C6170" w:rsidP="009B4D27">
            <w:pPr>
              <w:pStyle w:val="ListParagraph"/>
              <w:numPr>
                <w:ilvl w:val="0"/>
                <w:numId w:val="2"/>
              </w:numPr>
              <w:pBdr>
                <w:top w:val="nil"/>
                <w:left w:val="nil"/>
                <w:bottom w:val="nil"/>
                <w:right w:val="nil"/>
                <w:between w:val="nil"/>
              </w:pBdr>
              <w:rPr>
                <w:rFonts w:ascii="Arial" w:eastAsia="Arial" w:hAnsi="Arial" w:cs="Arial"/>
                <w:sz w:val="24"/>
                <w:szCs w:val="24"/>
              </w:rPr>
            </w:pPr>
            <w:r w:rsidRPr="00405723">
              <w:rPr>
                <w:rFonts w:ascii="Arial" w:eastAsia="Arial" w:hAnsi="Arial" w:cs="Arial"/>
                <w:sz w:val="24"/>
                <w:szCs w:val="24"/>
              </w:rPr>
              <w:t xml:space="preserve">PE Leader developed as a subject lead and now is confident to achieve the Gold School Games Mark 2024 again. </w:t>
            </w:r>
          </w:p>
          <w:p w14:paraId="4E718A8D" w14:textId="1E2003EE" w:rsidR="002C6170" w:rsidRPr="009B4D27" w:rsidRDefault="002C6170" w:rsidP="009B4D27">
            <w:pPr>
              <w:pStyle w:val="ListParagraph"/>
              <w:numPr>
                <w:ilvl w:val="0"/>
                <w:numId w:val="2"/>
              </w:numPr>
              <w:pBdr>
                <w:top w:val="nil"/>
                <w:left w:val="nil"/>
                <w:bottom w:val="nil"/>
                <w:right w:val="nil"/>
                <w:between w:val="nil"/>
              </w:pBdr>
              <w:rPr>
                <w:rFonts w:ascii="Arial" w:eastAsia="Arial" w:hAnsi="Arial" w:cs="Arial"/>
                <w:color w:val="FF0000"/>
                <w:sz w:val="24"/>
                <w:szCs w:val="24"/>
              </w:rPr>
            </w:pPr>
            <w:r w:rsidRPr="00405723">
              <w:rPr>
                <w:rFonts w:ascii="Arial" w:eastAsia="Arial" w:hAnsi="Arial" w:cs="Arial"/>
                <w:sz w:val="24"/>
                <w:szCs w:val="24"/>
              </w:rPr>
              <w:t xml:space="preserve">Raising staff and pupil awareness of wellbeing. </w:t>
            </w:r>
          </w:p>
        </w:tc>
        <w:tc>
          <w:tcPr>
            <w:tcW w:w="5036" w:type="dxa"/>
          </w:tcPr>
          <w:p w14:paraId="74DD3124" w14:textId="08B65806" w:rsidR="00193C7C" w:rsidRDefault="00853C25">
            <w:pPr>
              <w:pBdr>
                <w:top w:val="nil"/>
                <w:left w:val="nil"/>
                <w:bottom w:val="nil"/>
                <w:right w:val="nil"/>
                <w:between w:val="nil"/>
              </w:pBdr>
              <w:rPr>
                <w:rFonts w:ascii="Arial" w:eastAsia="Arial" w:hAnsi="Arial" w:cs="Arial"/>
                <w:color w:val="FF0000"/>
                <w:sz w:val="24"/>
                <w:szCs w:val="24"/>
              </w:rPr>
            </w:pPr>
            <w:r w:rsidRPr="00853C25">
              <w:rPr>
                <w:rFonts w:ascii="Arial" w:eastAsia="Arial" w:hAnsi="Arial" w:cs="Arial"/>
                <w:sz w:val="24"/>
                <w:szCs w:val="24"/>
              </w:rPr>
              <w:t xml:space="preserve">98% of children at Sherrier participated in a competition or tournament. Children </w:t>
            </w:r>
            <w:proofErr w:type="gramStart"/>
            <w:r w:rsidRPr="00853C25">
              <w:rPr>
                <w:rFonts w:ascii="Arial" w:eastAsia="Arial" w:hAnsi="Arial" w:cs="Arial"/>
                <w:sz w:val="24"/>
                <w:szCs w:val="24"/>
              </w:rPr>
              <w:t>have enjoyed</w:t>
            </w:r>
            <w:proofErr w:type="gramEnd"/>
            <w:r w:rsidRPr="00853C25">
              <w:rPr>
                <w:rFonts w:ascii="Arial" w:eastAsia="Arial" w:hAnsi="Arial" w:cs="Arial"/>
                <w:sz w:val="24"/>
                <w:szCs w:val="24"/>
              </w:rPr>
              <w:t xml:space="preserve"> the competitions and won many </w:t>
            </w:r>
            <w:proofErr w:type="gramStart"/>
            <w:r w:rsidRPr="00853C25">
              <w:rPr>
                <w:rFonts w:ascii="Arial" w:eastAsia="Arial" w:hAnsi="Arial" w:cs="Arial"/>
                <w:sz w:val="24"/>
                <w:szCs w:val="24"/>
              </w:rPr>
              <w:t>spirit</w:t>
            </w:r>
            <w:proofErr w:type="gramEnd"/>
            <w:r w:rsidRPr="00853C25">
              <w:rPr>
                <w:rFonts w:ascii="Arial" w:eastAsia="Arial" w:hAnsi="Arial" w:cs="Arial"/>
                <w:sz w:val="24"/>
                <w:szCs w:val="24"/>
              </w:rPr>
              <w:t xml:space="preserve"> of the games awards for team spirit and sportsmanship. In a survey Summer 2024, children said that they love being part of a team, having the opportunities to participate in sports and would like further opportunities.</w:t>
            </w:r>
          </w:p>
        </w:tc>
        <w:tc>
          <w:tcPr>
            <w:tcW w:w="4768" w:type="dxa"/>
          </w:tcPr>
          <w:p w14:paraId="34E797F7" w14:textId="77777777" w:rsidR="00193C7C" w:rsidRPr="00405723" w:rsidRDefault="002C6170">
            <w:pPr>
              <w:pBdr>
                <w:top w:val="nil"/>
                <w:left w:val="nil"/>
                <w:bottom w:val="nil"/>
                <w:right w:val="nil"/>
                <w:between w:val="nil"/>
              </w:pBdr>
              <w:rPr>
                <w:rFonts w:ascii="Arial" w:eastAsia="Arial" w:hAnsi="Arial" w:cs="Arial"/>
                <w:sz w:val="24"/>
                <w:szCs w:val="24"/>
              </w:rPr>
            </w:pPr>
            <w:r w:rsidRPr="00405723">
              <w:rPr>
                <w:rFonts w:ascii="Arial" w:eastAsia="Arial" w:hAnsi="Arial" w:cs="Arial"/>
                <w:sz w:val="24"/>
                <w:szCs w:val="24"/>
              </w:rPr>
              <w:t xml:space="preserve">The school continues to </w:t>
            </w:r>
            <w:r w:rsidR="007464D5" w:rsidRPr="00405723">
              <w:rPr>
                <w:rFonts w:ascii="Arial" w:eastAsia="Arial" w:hAnsi="Arial" w:cs="Arial"/>
                <w:sz w:val="24"/>
                <w:szCs w:val="24"/>
              </w:rPr>
              <w:t xml:space="preserve">increase sport and physical activity provision. Our aim is to reach out to local sports club provisions to get them into teach lessons for our staff to watch as part of their annual CPD offer in most sports. </w:t>
            </w:r>
          </w:p>
          <w:p w14:paraId="0D92CAEB" w14:textId="77777777" w:rsidR="007464D5" w:rsidRPr="00405723" w:rsidRDefault="007464D5">
            <w:pPr>
              <w:pBdr>
                <w:top w:val="nil"/>
                <w:left w:val="nil"/>
                <w:bottom w:val="nil"/>
                <w:right w:val="nil"/>
                <w:between w:val="nil"/>
              </w:pBdr>
              <w:rPr>
                <w:rFonts w:ascii="Arial" w:eastAsia="Arial" w:hAnsi="Arial" w:cs="Arial"/>
                <w:sz w:val="24"/>
                <w:szCs w:val="24"/>
              </w:rPr>
            </w:pPr>
          </w:p>
          <w:p w14:paraId="608384DC" w14:textId="77777777" w:rsidR="007464D5" w:rsidRPr="00405723" w:rsidRDefault="007464D5">
            <w:pPr>
              <w:pBdr>
                <w:top w:val="nil"/>
                <w:left w:val="nil"/>
                <w:bottom w:val="nil"/>
                <w:right w:val="nil"/>
                <w:between w:val="nil"/>
              </w:pBdr>
              <w:rPr>
                <w:rFonts w:ascii="Arial" w:eastAsia="Arial" w:hAnsi="Arial" w:cs="Arial"/>
                <w:sz w:val="24"/>
                <w:szCs w:val="24"/>
              </w:rPr>
            </w:pPr>
            <w:r w:rsidRPr="00405723">
              <w:rPr>
                <w:rFonts w:ascii="Arial" w:eastAsia="Arial" w:hAnsi="Arial" w:cs="Arial"/>
                <w:sz w:val="24"/>
                <w:szCs w:val="24"/>
              </w:rPr>
              <w:t xml:space="preserve">The school aims to use staff’s knowledge and skills to train others across the school. </w:t>
            </w:r>
          </w:p>
          <w:p w14:paraId="64B31DD3" w14:textId="234BA63A" w:rsidR="007464D5" w:rsidRDefault="007464D5">
            <w:pPr>
              <w:pBdr>
                <w:top w:val="nil"/>
                <w:left w:val="nil"/>
                <w:bottom w:val="nil"/>
                <w:right w:val="nil"/>
                <w:between w:val="nil"/>
              </w:pBdr>
              <w:rPr>
                <w:rFonts w:ascii="Arial" w:eastAsia="Arial" w:hAnsi="Arial" w:cs="Arial"/>
                <w:color w:val="FF0000"/>
                <w:sz w:val="24"/>
                <w:szCs w:val="24"/>
              </w:rPr>
            </w:pPr>
          </w:p>
        </w:tc>
      </w:tr>
    </w:tbl>
    <w:p w14:paraId="054D0300" w14:textId="77777777" w:rsidR="00193C7C" w:rsidRDefault="00193C7C">
      <w:pPr>
        <w:rPr>
          <w:rFonts w:ascii="Arial" w:eastAsia="Arial" w:hAnsi="Arial" w:cs="Arial"/>
          <w:sz w:val="24"/>
          <w:szCs w:val="24"/>
        </w:rPr>
        <w:sectPr w:rsidR="00193C7C">
          <w:pgSz w:w="16840" w:h="11910" w:orient="landscape"/>
          <w:pgMar w:top="720" w:right="580" w:bottom="640" w:left="540" w:header="0" w:footer="440" w:gutter="0"/>
          <w:cols w:space="720"/>
        </w:sectPr>
      </w:pPr>
    </w:p>
    <w:p w14:paraId="7678C36E" w14:textId="77777777" w:rsidR="00193C7C" w:rsidRDefault="00F22958">
      <w:pPr>
        <w:pBdr>
          <w:top w:val="nil"/>
          <w:left w:val="nil"/>
          <w:bottom w:val="nil"/>
          <w:right w:val="nil"/>
          <w:between w:val="nil"/>
        </w:pBdr>
        <w:ind w:left="117"/>
        <w:rPr>
          <w:color w:val="000000"/>
          <w:sz w:val="20"/>
          <w:szCs w:val="20"/>
        </w:rPr>
      </w:pPr>
      <w:r>
        <w:rPr>
          <w:noProof/>
          <w:color w:val="000000"/>
          <w:sz w:val="20"/>
          <w:szCs w:val="20"/>
        </w:rPr>
        <w:lastRenderedPageBreak/>
        <mc:AlternateContent>
          <mc:Choice Requires="wps">
            <w:drawing>
              <wp:inline distT="0" distB="0" distL="0" distR="0" wp14:anchorId="29ED2692" wp14:editId="09ED6EA8">
                <wp:extent cx="9820910" cy="355600"/>
                <wp:effectExtent l="0" t="0" r="0" b="0"/>
                <wp:docPr id="4" name="Rectangle 4"/>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4804F547" w14:textId="3C246DA1" w:rsidR="00193C7C" w:rsidRDefault="00F22958">
                            <w:pPr>
                              <w:spacing w:before="22"/>
                              <w:ind w:left="61" w:firstLine="61"/>
                              <w:textDirection w:val="btLr"/>
                            </w:pPr>
                            <w:r>
                              <w:rPr>
                                <w:b/>
                                <w:color w:val="FFFFFF"/>
                                <w:sz w:val="36"/>
                              </w:rPr>
                              <w:t>Swimming Data</w:t>
                            </w:r>
                            <w:r w:rsidR="00405723">
                              <w:rPr>
                                <w:b/>
                                <w:color w:val="FFFFFF"/>
                                <w:sz w:val="36"/>
                              </w:rPr>
                              <w:t xml:space="preserve"> 2023-2024</w:t>
                            </w:r>
                          </w:p>
                        </w:txbxContent>
                      </wps:txbx>
                      <wps:bodyPr spcFirstLastPara="1" wrap="square" lIns="0" tIns="0" rIns="0" bIns="0" anchor="t" anchorCtr="0">
                        <a:noAutofit/>
                      </wps:bodyPr>
                    </wps:wsp>
                  </a:graphicData>
                </a:graphic>
              </wp:inline>
            </w:drawing>
          </mc:Choice>
          <mc:Fallback>
            <w:pict>
              <v:rect w14:anchorId="29ED2692" id="Rectangle 4" o:spid="_x0000_s1031"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" fillcolor="#ed2124" stroked="f">
                <v:textbox inset="0,0,0,0">
                  <w:txbxContent>
                    <w:p w14:paraId="4804F547" w14:textId="3C246DA1" w:rsidR="00193C7C" w:rsidRDefault="00F22958">
                      <w:pPr>
                        <w:spacing w:before="22"/>
                        <w:ind w:left="61" w:firstLine="61"/>
                        <w:textDirection w:val="btLr"/>
                      </w:pPr>
                      <w:r>
                        <w:rPr>
                          <w:b/>
                          <w:color w:val="FFFFFF"/>
                          <w:sz w:val="36"/>
                        </w:rPr>
                        <w:t>Swimming Data</w:t>
                      </w:r>
                      <w:r w:rsidR="00405723">
                        <w:rPr>
                          <w:b/>
                          <w:color w:val="FFFFFF"/>
                          <w:sz w:val="36"/>
                        </w:rPr>
                        <w:t xml:space="preserve"> 2023-2024</w:t>
                      </w:r>
                    </w:p>
                  </w:txbxContent>
                </v:textbox>
                <w10:anchorlock/>
              </v:rect>
            </w:pict>
          </mc:Fallback>
        </mc:AlternateContent>
      </w:r>
    </w:p>
    <w:p w14:paraId="11EE4827" w14:textId="77777777" w:rsidR="00193C7C" w:rsidRDefault="00F22958">
      <w:pPr>
        <w:spacing w:before="88" w:line="339" w:lineRule="auto"/>
        <w:ind w:left="180"/>
        <w:rPr>
          <w:i/>
          <w:sz w:val="28"/>
          <w:szCs w:val="28"/>
        </w:rPr>
      </w:pPr>
      <w:r>
        <w:rPr>
          <w:i/>
          <w:color w:val="231F20"/>
          <w:sz w:val="28"/>
          <w:szCs w:val="28"/>
          <w:u w:val="single"/>
        </w:rPr>
        <w:t>Meeting National Curriculum requirements for swimming and water safety.</w:t>
      </w:r>
    </w:p>
    <w:p w14:paraId="7D52B6F0" w14:textId="77777777" w:rsidR="00193C7C" w:rsidRDefault="00F22958">
      <w:pPr>
        <w:spacing w:before="3" w:line="235" w:lineRule="auto"/>
        <w:ind w:left="180"/>
        <w:rPr>
          <w:i/>
          <w:sz w:val="28"/>
          <w:szCs w:val="28"/>
        </w:rPr>
      </w:pPr>
      <w:r>
        <w:rPr>
          <w:i/>
          <w:color w:val="231F20"/>
          <w:sz w:val="28"/>
          <w:szCs w:val="28"/>
        </w:rPr>
        <w:t>Priority should always be given to ensuring that pupils can perform safe self-rescue even if they do not fully meet the first two requirements of the National Curriculum programme of study</w:t>
      </w:r>
    </w:p>
    <w:p w14:paraId="69410CEC" w14:textId="77777777" w:rsidR="00193C7C" w:rsidRDefault="00193C7C">
      <w:pPr>
        <w:pBdr>
          <w:top w:val="nil"/>
          <w:left w:val="nil"/>
          <w:bottom w:val="nil"/>
          <w:right w:val="nil"/>
          <w:between w:val="nil"/>
        </w:pBdr>
        <w:spacing w:before="5"/>
        <w:rPr>
          <w:i/>
          <w:color w:val="000000"/>
          <w:sz w:val="10"/>
          <w:szCs w:val="10"/>
        </w:rPr>
      </w:pPr>
    </w:p>
    <w:tbl>
      <w:tblPr>
        <w:tblStyle w:val="a3"/>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867"/>
        <w:gridCol w:w="2825"/>
        <w:gridCol w:w="5686"/>
      </w:tblGrid>
      <w:tr w:rsidR="00193C7C" w14:paraId="7CF52CD2" w14:textId="77777777">
        <w:trPr>
          <w:trHeight w:val="686"/>
        </w:trPr>
        <w:tc>
          <w:tcPr>
            <w:tcW w:w="6867" w:type="dxa"/>
          </w:tcPr>
          <w:p w14:paraId="7F999DC3" w14:textId="77777777" w:rsidR="00193C7C" w:rsidRDefault="00F22958">
            <w:pPr>
              <w:pBdr>
                <w:top w:val="nil"/>
                <w:left w:val="nil"/>
                <w:bottom w:val="nil"/>
                <w:right w:val="nil"/>
                <w:between w:val="nil"/>
              </w:pBdr>
              <w:spacing w:before="13"/>
              <w:ind w:left="80"/>
              <w:rPr>
                <w:b/>
                <w:color w:val="000000"/>
                <w:sz w:val="28"/>
                <w:szCs w:val="28"/>
              </w:rPr>
            </w:pPr>
            <w:r>
              <w:rPr>
                <w:b/>
                <w:color w:val="231F20"/>
                <w:sz w:val="28"/>
                <w:szCs w:val="28"/>
                <w:u w:val="single"/>
              </w:rPr>
              <w:t>Question</w:t>
            </w:r>
          </w:p>
        </w:tc>
        <w:tc>
          <w:tcPr>
            <w:tcW w:w="2825" w:type="dxa"/>
          </w:tcPr>
          <w:p w14:paraId="43462E7C" w14:textId="77777777" w:rsidR="00193C7C" w:rsidRDefault="00F22958">
            <w:pPr>
              <w:pBdr>
                <w:top w:val="nil"/>
                <w:left w:val="nil"/>
                <w:bottom w:val="nil"/>
                <w:right w:val="nil"/>
                <w:between w:val="nil"/>
              </w:pBdr>
              <w:spacing w:before="13"/>
              <w:ind w:left="79"/>
              <w:rPr>
                <w:b/>
                <w:color w:val="000000"/>
                <w:sz w:val="28"/>
                <w:szCs w:val="28"/>
              </w:rPr>
            </w:pPr>
            <w:r>
              <w:rPr>
                <w:b/>
                <w:color w:val="231F20"/>
                <w:sz w:val="28"/>
                <w:szCs w:val="28"/>
                <w:u w:val="single"/>
              </w:rPr>
              <w:t>Stats:</w:t>
            </w:r>
          </w:p>
        </w:tc>
        <w:tc>
          <w:tcPr>
            <w:tcW w:w="5686" w:type="dxa"/>
          </w:tcPr>
          <w:p w14:paraId="76723392" w14:textId="77777777" w:rsidR="00193C7C" w:rsidRDefault="00F22958">
            <w:pPr>
              <w:pBdr>
                <w:top w:val="nil"/>
                <w:left w:val="nil"/>
                <w:bottom w:val="nil"/>
                <w:right w:val="nil"/>
                <w:between w:val="nil"/>
              </w:pBdr>
              <w:spacing w:before="13" w:line="339" w:lineRule="auto"/>
              <w:ind w:left="80"/>
              <w:rPr>
                <w:b/>
                <w:color w:val="000000"/>
                <w:sz w:val="28"/>
                <w:szCs w:val="28"/>
              </w:rPr>
            </w:pPr>
            <w:r>
              <w:rPr>
                <w:b/>
                <w:color w:val="231F20"/>
                <w:sz w:val="28"/>
                <w:szCs w:val="28"/>
                <w:u w:val="single"/>
              </w:rPr>
              <w:t>Further context</w:t>
            </w:r>
          </w:p>
          <w:p w14:paraId="163150CB" w14:textId="77777777" w:rsidR="00193C7C" w:rsidRDefault="00F22958">
            <w:pPr>
              <w:pBdr>
                <w:top w:val="nil"/>
                <w:left w:val="nil"/>
                <w:bottom w:val="nil"/>
                <w:right w:val="nil"/>
                <w:between w:val="nil"/>
              </w:pBdr>
              <w:spacing w:line="314" w:lineRule="auto"/>
              <w:ind w:left="80"/>
              <w:rPr>
                <w:b/>
                <w:color w:val="000000"/>
                <w:sz w:val="28"/>
                <w:szCs w:val="28"/>
              </w:rPr>
            </w:pPr>
            <w:r>
              <w:rPr>
                <w:b/>
                <w:color w:val="231F20"/>
                <w:sz w:val="28"/>
                <w:szCs w:val="28"/>
                <w:u w:val="single"/>
              </w:rPr>
              <w:t>Relative to local challenges</w:t>
            </w:r>
          </w:p>
        </w:tc>
      </w:tr>
      <w:tr w:rsidR="00193C7C" w14:paraId="2694CC2E" w14:textId="77777777">
        <w:trPr>
          <w:trHeight w:val="3374"/>
        </w:trPr>
        <w:tc>
          <w:tcPr>
            <w:tcW w:w="6867" w:type="dxa"/>
          </w:tcPr>
          <w:p w14:paraId="64C57384" w14:textId="77777777" w:rsidR="00193C7C" w:rsidRDefault="00F22958">
            <w:pPr>
              <w:pBdr>
                <w:top w:val="nil"/>
                <w:left w:val="nil"/>
                <w:bottom w:val="nil"/>
                <w:right w:val="nil"/>
                <w:between w:val="nil"/>
              </w:pBdr>
              <w:spacing w:before="18" w:line="235" w:lineRule="auto"/>
              <w:ind w:left="80" w:right="325"/>
              <w:jc w:val="both"/>
              <w:rPr>
                <w:color w:val="000000"/>
                <w:sz w:val="28"/>
                <w:szCs w:val="28"/>
              </w:rPr>
            </w:pPr>
            <w:r>
              <w:rPr>
                <w:color w:val="231F20"/>
                <w:sz w:val="28"/>
                <w:szCs w:val="28"/>
              </w:rPr>
              <w:t>What percentage of your current Year 6 cohort can swim competently, confidently and proficiently over a distance of at least 25 metres?</w:t>
            </w:r>
          </w:p>
        </w:tc>
        <w:tc>
          <w:tcPr>
            <w:tcW w:w="2825" w:type="dxa"/>
          </w:tcPr>
          <w:p w14:paraId="05ED7948" w14:textId="21113EEC" w:rsidR="00193C7C" w:rsidRDefault="00D21777">
            <w:pPr>
              <w:pBdr>
                <w:top w:val="nil"/>
                <w:left w:val="nil"/>
                <w:bottom w:val="nil"/>
                <w:right w:val="nil"/>
                <w:between w:val="nil"/>
              </w:pBdr>
              <w:spacing w:before="13"/>
              <w:ind w:left="79"/>
              <w:rPr>
                <w:color w:val="000000"/>
                <w:sz w:val="28"/>
                <w:szCs w:val="28"/>
              </w:rPr>
            </w:pPr>
            <w:r w:rsidRPr="00D21777">
              <w:rPr>
                <w:color w:val="231F20"/>
                <w:sz w:val="28"/>
                <w:szCs w:val="28"/>
              </w:rPr>
              <w:t>80</w:t>
            </w:r>
            <w:r w:rsidR="00F22958" w:rsidRPr="00D21777">
              <w:rPr>
                <w:color w:val="231F20"/>
                <w:sz w:val="28"/>
                <w:szCs w:val="28"/>
              </w:rPr>
              <w:t>%</w:t>
            </w:r>
          </w:p>
        </w:tc>
        <w:tc>
          <w:tcPr>
            <w:tcW w:w="5686" w:type="dxa"/>
          </w:tcPr>
          <w:p w14:paraId="2E91B335" w14:textId="1FC3FF7F" w:rsidR="00193C7C" w:rsidRPr="001503B4" w:rsidRDefault="009D098D">
            <w:pPr>
              <w:pBdr>
                <w:top w:val="nil"/>
                <w:left w:val="nil"/>
                <w:bottom w:val="nil"/>
                <w:right w:val="nil"/>
                <w:between w:val="nil"/>
              </w:pBdr>
              <w:spacing w:before="3" w:line="235" w:lineRule="auto"/>
              <w:ind w:left="80"/>
              <w:rPr>
                <w:iCs/>
                <w:color w:val="000000"/>
                <w:sz w:val="28"/>
                <w:szCs w:val="28"/>
              </w:rPr>
            </w:pPr>
            <w:r>
              <w:rPr>
                <w:iCs/>
                <w:color w:val="58595B"/>
                <w:sz w:val="28"/>
                <w:szCs w:val="28"/>
              </w:rPr>
              <w:t xml:space="preserve">9 weeks of swimming once a year per child. Catch </w:t>
            </w:r>
            <w:r w:rsidR="00492768">
              <w:rPr>
                <w:iCs/>
                <w:color w:val="58595B"/>
                <w:sz w:val="28"/>
                <w:szCs w:val="28"/>
              </w:rPr>
              <w:t>up sessions available in Year 6.</w:t>
            </w:r>
          </w:p>
        </w:tc>
      </w:tr>
      <w:tr w:rsidR="00193C7C" w14:paraId="5F0FB5E5" w14:textId="77777777">
        <w:trPr>
          <w:trHeight w:val="3326"/>
        </w:trPr>
        <w:tc>
          <w:tcPr>
            <w:tcW w:w="6867" w:type="dxa"/>
          </w:tcPr>
          <w:p w14:paraId="3569B59C" w14:textId="77777777" w:rsidR="00193C7C" w:rsidRDefault="00F22958">
            <w:pPr>
              <w:pBdr>
                <w:top w:val="nil"/>
                <w:left w:val="nil"/>
                <w:bottom w:val="nil"/>
                <w:right w:val="nil"/>
                <w:between w:val="nil"/>
              </w:pBdr>
              <w:spacing w:before="18" w:line="235" w:lineRule="auto"/>
              <w:ind w:left="80" w:right="541"/>
              <w:jc w:val="both"/>
              <w:rPr>
                <w:color w:val="000000"/>
                <w:sz w:val="28"/>
                <w:szCs w:val="28"/>
              </w:rPr>
            </w:pPr>
            <w:r>
              <w:rPr>
                <w:color w:val="231F20"/>
                <w:sz w:val="28"/>
                <w:szCs w:val="28"/>
              </w:rPr>
              <w:t>What percentage of your current Year 6 cohort can use a range of strokes effectively [for example, front crawl, backstroke, and breaststroke]?</w:t>
            </w:r>
          </w:p>
        </w:tc>
        <w:tc>
          <w:tcPr>
            <w:tcW w:w="2825" w:type="dxa"/>
          </w:tcPr>
          <w:p w14:paraId="336904A7" w14:textId="14B3A983" w:rsidR="00193C7C" w:rsidRPr="00D21777" w:rsidRDefault="00D21777">
            <w:pPr>
              <w:pBdr>
                <w:top w:val="nil"/>
                <w:left w:val="nil"/>
                <w:bottom w:val="nil"/>
                <w:right w:val="nil"/>
                <w:between w:val="nil"/>
              </w:pBdr>
              <w:spacing w:before="13"/>
              <w:ind w:left="79"/>
              <w:rPr>
                <w:color w:val="000000"/>
                <w:sz w:val="28"/>
                <w:szCs w:val="28"/>
              </w:rPr>
            </w:pPr>
            <w:r w:rsidRPr="00D21777">
              <w:rPr>
                <w:color w:val="231F20"/>
                <w:sz w:val="28"/>
                <w:szCs w:val="28"/>
              </w:rPr>
              <w:t>80</w:t>
            </w:r>
            <w:r w:rsidR="00F22958" w:rsidRPr="00D21777">
              <w:rPr>
                <w:color w:val="231F20"/>
                <w:sz w:val="28"/>
                <w:szCs w:val="28"/>
              </w:rPr>
              <w:t>%</w:t>
            </w:r>
          </w:p>
        </w:tc>
        <w:tc>
          <w:tcPr>
            <w:tcW w:w="5686" w:type="dxa"/>
          </w:tcPr>
          <w:p w14:paraId="783D3463" w14:textId="3105454B" w:rsidR="00193C7C" w:rsidRPr="005C79CD" w:rsidRDefault="00A70774">
            <w:pPr>
              <w:pBdr>
                <w:top w:val="nil"/>
                <w:left w:val="nil"/>
                <w:bottom w:val="nil"/>
                <w:right w:val="nil"/>
                <w:between w:val="nil"/>
              </w:pBdr>
              <w:spacing w:before="3" w:line="235" w:lineRule="auto"/>
              <w:ind w:left="80" w:right="63"/>
              <w:rPr>
                <w:iCs/>
                <w:color w:val="000000"/>
                <w:sz w:val="28"/>
                <w:szCs w:val="28"/>
                <w:highlight w:val="yellow"/>
              </w:rPr>
            </w:pPr>
            <w:r w:rsidRPr="00A70774">
              <w:rPr>
                <w:iCs/>
                <w:color w:val="000000"/>
                <w:sz w:val="28"/>
                <w:szCs w:val="28"/>
              </w:rPr>
              <w:t>Drop off in children taking swimming lessons outside of school since COVID</w:t>
            </w:r>
            <w:r w:rsidR="0031183E">
              <w:rPr>
                <w:iCs/>
                <w:color w:val="000000"/>
                <w:sz w:val="28"/>
                <w:szCs w:val="28"/>
              </w:rPr>
              <w:t>, therefore children have limited time to experience different strokes within school.</w:t>
            </w:r>
          </w:p>
        </w:tc>
      </w:tr>
    </w:tbl>
    <w:p w14:paraId="78C1FCD0" w14:textId="77777777" w:rsidR="00193C7C" w:rsidRDefault="00193C7C">
      <w:pPr>
        <w:spacing w:line="235" w:lineRule="auto"/>
        <w:rPr>
          <w:sz w:val="28"/>
          <w:szCs w:val="28"/>
        </w:rPr>
        <w:sectPr w:rsidR="00193C7C">
          <w:pgSz w:w="16840" w:h="11910" w:orient="landscape"/>
          <w:pgMar w:top="640" w:right="580" w:bottom="720" w:left="540" w:header="0" w:footer="440" w:gutter="0"/>
          <w:cols w:space="720"/>
        </w:sectPr>
      </w:pPr>
    </w:p>
    <w:p w14:paraId="450CA39C" w14:textId="77777777" w:rsidR="00193C7C" w:rsidRDefault="00193C7C">
      <w:pPr>
        <w:pBdr>
          <w:top w:val="nil"/>
          <w:left w:val="nil"/>
          <w:bottom w:val="nil"/>
          <w:right w:val="nil"/>
          <w:between w:val="nil"/>
        </w:pBdr>
        <w:spacing w:line="276" w:lineRule="auto"/>
        <w:rPr>
          <w:sz w:val="28"/>
          <w:szCs w:val="28"/>
        </w:rPr>
      </w:pPr>
    </w:p>
    <w:tbl>
      <w:tblPr>
        <w:tblStyle w:val="a4"/>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867"/>
        <w:gridCol w:w="2825"/>
        <w:gridCol w:w="5686"/>
      </w:tblGrid>
      <w:tr w:rsidR="00193C7C" w14:paraId="67BC83EF" w14:textId="77777777">
        <w:trPr>
          <w:trHeight w:val="3326"/>
        </w:trPr>
        <w:tc>
          <w:tcPr>
            <w:tcW w:w="6867" w:type="dxa"/>
          </w:tcPr>
          <w:p w14:paraId="10ED6ED1" w14:textId="77777777" w:rsidR="00193C7C" w:rsidRDefault="00F22958">
            <w:pPr>
              <w:pBdr>
                <w:top w:val="nil"/>
                <w:left w:val="nil"/>
                <w:bottom w:val="nil"/>
                <w:right w:val="nil"/>
                <w:between w:val="nil"/>
              </w:pBdr>
              <w:spacing w:before="18" w:line="235" w:lineRule="auto"/>
              <w:ind w:left="80" w:right="478"/>
              <w:rPr>
                <w:color w:val="000000"/>
                <w:sz w:val="28"/>
                <w:szCs w:val="28"/>
              </w:rPr>
            </w:pPr>
            <w:r>
              <w:rPr>
                <w:color w:val="231F20"/>
                <w:sz w:val="28"/>
                <w:szCs w:val="28"/>
              </w:rPr>
              <w:lastRenderedPageBreak/>
              <w:t>What percentage of your current Year 6 cohort are able to perform safe self-rescue in different water-based situations?</w:t>
            </w:r>
          </w:p>
        </w:tc>
        <w:tc>
          <w:tcPr>
            <w:tcW w:w="2825" w:type="dxa"/>
          </w:tcPr>
          <w:p w14:paraId="7FC104EA" w14:textId="60EFA982" w:rsidR="00193C7C" w:rsidRPr="00405723" w:rsidRDefault="00D21777">
            <w:pPr>
              <w:pBdr>
                <w:top w:val="nil"/>
                <w:left w:val="nil"/>
                <w:bottom w:val="nil"/>
                <w:right w:val="nil"/>
                <w:between w:val="nil"/>
              </w:pBdr>
              <w:spacing w:before="13"/>
              <w:ind w:left="79"/>
              <w:rPr>
                <w:color w:val="000000"/>
                <w:sz w:val="28"/>
                <w:szCs w:val="28"/>
                <w:highlight w:val="yellow"/>
              </w:rPr>
            </w:pPr>
            <w:r w:rsidRPr="00D21777">
              <w:rPr>
                <w:color w:val="231F20"/>
                <w:sz w:val="28"/>
                <w:szCs w:val="28"/>
              </w:rPr>
              <w:t>93</w:t>
            </w:r>
            <w:r w:rsidR="00F22958" w:rsidRPr="00D21777">
              <w:rPr>
                <w:color w:val="231F20"/>
                <w:sz w:val="28"/>
                <w:szCs w:val="28"/>
              </w:rPr>
              <w:t>%</w:t>
            </w:r>
          </w:p>
        </w:tc>
        <w:tc>
          <w:tcPr>
            <w:tcW w:w="5686" w:type="dxa"/>
          </w:tcPr>
          <w:p w14:paraId="2AE67FAB" w14:textId="1C865E25" w:rsidR="00193C7C" w:rsidRPr="00A271CE" w:rsidRDefault="00BB64D2">
            <w:pPr>
              <w:pBdr>
                <w:top w:val="nil"/>
                <w:left w:val="nil"/>
                <w:bottom w:val="nil"/>
                <w:right w:val="nil"/>
                <w:between w:val="nil"/>
              </w:pBdr>
              <w:spacing w:before="18" w:line="235" w:lineRule="auto"/>
              <w:ind w:left="80"/>
              <w:rPr>
                <w:iCs/>
                <w:sz w:val="28"/>
                <w:szCs w:val="28"/>
                <w:highlight w:val="yellow"/>
              </w:rPr>
            </w:pPr>
            <w:r w:rsidRPr="00BB64D2">
              <w:rPr>
                <w:iCs/>
                <w:sz w:val="28"/>
                <w:szCs w:val="28"/>
              </w:rPr>
              <w:t>Children unaware of the opportunities provided by the local swimming pool.</w:t>
            </w:r>
          </w:p>
        </w:tc>
      </w:tr>
      <w:tr w:rsidR="00193C7C" w14:paraId="1A06A200" w14:textId="77777777">
        <w:trPr>
          <w:trHeight w:val="3325"/>
        </w:trPr>
        <w:tc>
          <w:tcPr>
            <w:tcW w:w="6867" w:type="dxa"/>
          </w:tcPr>
          <w:p w14:paraId="461E463C" w14:textId="77777777" w:rsidR="00193C7C" w:rsidRDefault="00F22958">
            <w:pPr>
              <w:pBdr>
                <w:top w:val="nil"/>
                <w:left w:val="nil"/>
                <w:bottom w:val="nil"/>
                <w:right w:val="nil"/>
                <w:between w:val="nil"/>
              </w:pBdr>
              <w:spacing w:before="18" w:line="235" w:lineRule="auto"/>
              <w:ind w:left="80" w:right="478"/>
              <w:rPr>
                <w:color w:val="000000"/>
                <w:sz w:val="28"/>
                <w:szCs w:val="28"/>
              </w:rPr>
            </w:pPr>
            <w:r>
              <w:rPr>
                <w:color w:val="231F20"/>
                <w:sz w:val="28"/>
                <w:szCs w:val="28"/>
              </w:rPr>
              <w:t>If your schools swimming data is below national expectation, you can choose to use the Primary PE and sport premium to provide additional top-up sessions for those pupils that did not meet National Curriculum</w:t>
            </w:r>
          </w:p>
          <w:p w14:paraId="1279408B" w14:textId="77777777" w:rsidR="00193C7C" w:rsidRDefault="00F22958">
            <w:pPr>
              <w:pBdr>
                <w:top w:val="nil"/>
                <w:left w:val="nil"/>
                <w:bottom w:val="nil"/>
                <w:right w:val="nil"/>
                <w:between w:val="nil"/>
              </w:pBdr>
              <w:spacing w:before="5" w:line="235" w:lineRule="auto"/>
              <w:ind w:left="80" w:right="25"/>
              <w:rPr>
                <w:color w:val="000000"/>
                <w:sz w:val="28"/>
                <w:szCs w:val="28"/>
              </w:rPr>
            </w:pPr>
            <w:r>
              <w:rPr>
                <w:color w:val="231F20"/>
                <w:sz w:val="28"/>
                <w:szCs w:val="28"/>
              </w:rPr>
              <w:t>requirements after the completion of core lessons. Have you done this?</w:t>
            </w:r>
          </w:p>
        </w:tc>
        <w:tc>
          <w:tcPr>
            <w:tcW w:w="2825" w:type="dxa"/>
          </w:tcPr>
          <w:p w14:paraId="50ADD8AE" w14:textId="56324F47" w:rsidR="00193C7C" w:rsidRPr="00405723" w:rsidRDefault="00F22958">
            <w:pPr>
              <w:pBdr>
                <w:top w:val="nil"/>
                <w:left w:val="nil"/>
                <w:bottom w:val="nil"/>
                <w:right w:val="nil"/>
                <w:between w:val="nil"/>
              </w:pBdr>
              <w:spacing w:before="13"/>
              <w:ind w:left="79"/>
              <w:rPr>
                <w:color w:val="000000"/>
                <w:sz w:val="28"/>
                <w:szCs w:val="28"/>
                <w:highlight w:val="yellow"/>
              </w:rPr>
            </w:pPr>
            <w:r w:rsidRPr="00D21777">
              <w:rPr>
                <w:color w:val="231F20"/>
                <w:sz w:val="28"/>
                <w:szCs w:val="28"/>
              </w:rPr>
              <w:t>No</w:t>
            </w:r>
          </w:p>
        </w:tc>
        <w:tc>
          <w:tcPr>
            <w:tcW w:w="5686" w:type="dxa"/>
          </w:tcPr>
          <w:p w14:paraId="385E704A" w14:textId="3CEFE7B2" w:rsidR="00193C7C" w:rsidRPr="00925CCB" w:rsidRDefault="00B447F2">
            <w:pPr>
              <w:pBdr>
                <w:top w:val="nil"/>
                <w:left w:val="nil"/>
                <w:bottom w:val="nil"/>
                <w:right w:val="nil"/>
                <w:between w:val="nil"/>
              </w:pBdr>
              <w:rPr>
                <w:rFonts w:ascii="Times New Roman" w:eastAsia="Times New Roman" w:hAnsi="Times New Roman" w:cs="Times New Roman"/>
                <w:sz w:val="26"/>
                <w:szCs w:val="26"/>
                <w:highlight w:val="yellow"/>
              </w:rPr>
            </w:pPr>
            <w:r w:rsidRPr="00B447F2">
              <w:rPr>
                <w:rFonts w:ascii="Times New Roman" w:eastAsia="Times New Roman" w:hAnsi="Times New Roman" w:cs="Times New Roman"/>
                <w:sz w:val="26"/>
                <w:szCs w:val="26"/>
              </w:rPr>
              <w:t>Not required.</w:t>
            </w:r>
          </w:p>
        </w:tc>
      </w:tr>
      <w:tr w:rsidR="00193C7C" w14:paraId="46B64201" w14:textId="77777777">
        <w:trPr>
          <w:trHeight w:val="3326"/>
        </w:trPr>
        <w:tc>
          <w:tcPr>
            <w:tcW w:w="6867" w:type="dxa"/>
          </w:tcPr>
          <w:p w14:paraId="0B8188AF" w14:textId="77777777" w:rsidR="00193C7C" w:rsidRPr="00D21777" w:rsidRDefault="00F22958">
            <w:pPr>
              <w:pBdr>
                <w:top w:val="nil"/>
                <w:left w:val="nil"/>
                <w:bottom w:val="nil"/>
                <w:right w:val="nil"/>
                <w:between w:val="nil"/>
              </w:pBdr>
              <w:spacing w:before="18" w:line="235" w:lineRule="auto"/>
              <w:ind w:left="80" w:right="478"/>
              <w:rPr>
                <w:color w:val="000000"/>
                <w:sz w:val="28"/>
                <w:szCs w:val="28"/>
              </w:rPr>
            </w:pPr>
            <w:r w:rsidRPr="00D21777">
              <w:rPr>
                <w:color w:val="231F20"/>
                <w:sz w:val="28"/>
                <w:szCs w:val="28"/>
              </w:rPr>
              <w:t>Have you provided CPD to improve the knowledge and confidence of staff to be able to teach swimming and water safety?</w:t>
            </w:r>
          </w:p>
        </w:tc>
        <w:tc>
          <w:tcPr>
            <w:tcW w:w="2825" w:type="dxa"/>
          </w:tcPr>
          <w:p w14:paraId="03655B46" w14:textId="70C955D7" w:rsidR="00193C7C" w:rsidRPr="00925CCB" w:rsidRDefault="00D21777" w:rsidP="00D21777">
            <w:pPr>
              <w:pBdr>
                <w:top w:val="nil"/>
                <w:left w:val="nil"/>
                <w:bottom w:val="nil"/>
                <w:right w:val="nil"/>
                <w:between w:val="nil"/>
              </w:pBdr>
              <w:spacing w:before="13"/>
              <w:rPr>
                <w:sz w:val="28"/>
                <w:szCs w:val="28"/>
              </w:rPr>
            </w:pPr>
            <w:r w:rsidRPr="00925CCB">
              <w:rPr>
                <w:sz w:val="28"/>
                <w:szCs w:val="28"/>
              </w:rPr>
              <w:t xml:space="preserve"> </w:t>
            </w:r>
            <w:r w:rsidR="00F22958" w:rsidRPr="00925CCB">
              <w:rPr>
                <w:sz w:val="28"/>
                <w:szCs w:val="28"/>
              </w:rPr>
              <w:t>No</w:t>
            </w:r>
          </w:p>
        </w:tc>
        <w:tc>
          <w:tcPr>
            <w:tcW w:w="5686" w:type="dxa"/>
          </w:tcPr>
          <w:p w14:paraId="626B3AA9" w14:textId="7A0BFD1F" w:rsidR="00193C7C" w:rsidRPr="00925CCB" w:rsidRDefault="00925CCB">
            <w:pPr>
              <w:pBdr>
                <w:top w:val="nil"/>
                <w:left w:val="nil"/>
                <w:bottom w:val="nil"/>
                <w:right w:val="nil"/>
                <w:between w:val="nil"/>
              </w:pBdr>
              <w:rPr>
                <w:rFonts w:ascii="Times New Roman" w:eastAsia="Times New Roman" w:hAnsi="Times New Roman" w:cs="Times New Roman"/>
                <w:sz w:val="26"/>
                <w:szCs w:val="26"/>
                <w:highlight w:val="yellow"/>
              </w:rPr>
            </w:pPr>
            <w:r w:rsidRPr="00925CCB">
              <w:rPr>
                <w:rFonts w:ascii="Times New Roman" w:eastAsia="Times New Roman" w:hAnsi="Times New Roman" w:cs="Times New Roman"/>
                <w:sz w:val="26"/>
                <w:szCs w:val="26"/>
              </w:rPr>
              <w:t>Not this academic year.</w:t>
            </w:r>
          </w:p>
        </w:tc>
      </w:tr>
    </w:tbl>
    <w:p w14:paraId="590F0DAF" w14:textId="77777777" w:rsidR="00193C7C" w:rsidRDefault="00193C7C">
      <w:pPr>
        <w:rPr>
          <w:rFonts w:ascii="Times New Roman" w:eastAsia="Times New Roman" w:hAnsi="Times New Roman" w:cs="Times New Roman"/>
          <w:sz w:val="26"/>
          <w:szCs w:val="26"/>
        </w:rPr>
        <w:sectPr w:rsidR="00193C7C">
          <w:type w:val="continuous"/>
          <w:pgSz w:w="16840" w:h="11910" w:orient="landscape"/>
          <w:pgMar w:top="700" w:right="580" w:bottom="640" w:left="540" w:header="0" w:footer="440" w:gutter="0"/>
          <w:cols w:space="720"/>
        </w:sectPr>
      </w:pPr>
    </w:p>
    <w:p w14:paraId="318CCCF0" w14:textId="77777777" w:rsidR="00193C7C" w:rsidRDefault="00F22958">
      <w:pPr>
        <w:pBdr>
          <w:top w:val="nil"/>
          <w:left w:val="nil"/>
          <w:bottom w:val="nil"/>
          <w:right w:val="nil"/>
          <w:between w:val="nil"/>
        </w:pBdr>
        <w:spacing w:before="18"/>
        <w:ind w:left="180"/>
        <w:rPr>
          <w:color w:val="000000"/>
          <w:sz w:val="28"/>
          <w:szCs w:val="28"/>
        </w:rPr>
      </w:pPr>
      <w:r>
        <w:rPr>
          <w:color w:val="231F20"/>
          <w:sz w:val="28"/>
          <w:szCs w:val="28"/>
        </w:rPr>
        <w:lastRenderedPageBreak/>
        <w:t>Signed off by:</w:t>
      </w:r>
    </w:p>
    <w:p w14:paraId="019EEF47" w14:textId="77777777" w:rsidR="00193C7C" w:rsidRDefault="00193C7C">
      <w:pPr>
        <w:pBdr>
          <w:top w:val="nil"/>
          <w:left w:val="nil"/>
          <w:bottom w:val="nil"/>
          <w:right w:val="nil"/>
          <w:between w:val="nil"/>
        </w:pBdr>
        <w:spacing w:before="1"/>
        <w:rPr>
          <w:color w:val="000000"/>
          <w:sz w:val="29"/>
          <w:szCs w:val="29"/>
        </w:rPr>
      </w:pPr>
    </w:p>
    <w:tbl>
      <w:tblPr>
        <w:tblStyle w:val="a5"/>
        <w:tblW w:w="15376"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79"/>
        <w:gridCol w:w="10097"/>
      </w:tblGrid>
      <w:tr w:rsidR="00193C7C" w14:paraId="1B2BC649" w14:textId="77777777">
        <w:trPr>
          <w:trHeight w:val="452"/>
        </w:trPr>
        <w:tc>
          <w:tcPr>
            <w:tcW w:w="5279" w:type="dxa"/>
          </w:tcPr>
          <w:p w14:paraId="494E3356" w14:textId="77777777" w:rsidR="00193C7C" w:rsidRDefault="00F22958">
            <w:pPr>
              <w:pBdr>
                <w:top w:val="nil"/>
                <w:left w:val="nil"/>
                <w:bottom w:val="nil"/>
                <w:right w:val="nil"/>
                <w:between w:val="nil"/>
              </w:pBdr>
              <w:spacing w:before="13"/>
              <w:ind w:left="80"/>
              <w:rPr>
                <w:color w:val="000000"/>
                <w:sz w:val="28"/>
                <w:szCs w:val="28"/>
              </w:rPr>
            </w:pPr>
            <w:r>
              <w:rPr>
                <w:color w:val="231F20"/>
                <w:sz w:val="28"/>
                <w:szCs w:val="28"/>
              </w:rPr>
              <w:t>Head Teacher:</w:t>
            </w:r>
          </w:p>
        </w:tc>
        <w:tc>
          <w:tcPr>
            <w:tcW w:w="10098" w:type="dxa"/>
          </w:tcPr>
          <w:p w14:paraId="58143B17" w14:textId="4DE49BB8" w:rsidR="00193C7C" w:rsidRPr="00405723" w:rsidRDefault="00405723">
            <w:pPr>
              <w:pBdr>
                <w:top w:val="nil"/>
                <w:left w:val="nil"/>
                <w:bottom w:val="nil"/>
                <w:right w:val="nil"/>
                <w:between w:val="nil"/>
              </w:pBdr>
              <w:spacing w:before="13"/>
              <w:ind w:left="80"/>
              <w:rPr>
                <w:i/>
                <w:sz w:val="28"/>
                <w:szCs w:val="28"/>
              </w:rPr>
            </w:pPr>
            <w:r w:rsidRPr="00405723">
              <w:rPr>
                <w:i/>
                <w:sz w:val="28"/>
                <w:szCs w:val="28"/>
              </w:rPr>
              <w:t>Miss Lyndsey Beckett</w:t>
            </w:r>
          </w:p>
        </w:tc>
      </w:tr>
      <w:tr w:rsidR="00193C7C" w14:paraId="129B51AA" w14:textId="77777777">
        <w:trPr>
          <w:trHeight w:val="686"/>
        </w:trPr>
        <w:tc>
          <w:tcPr>
            <w:tcW w:w="5279" w:type="dxa"/>
          </w:tcPr>
          <w:p w14:paraId="7962ABB1" w14:textId="77777777" w:rsidR="00193C7C" w:rsidRDefault="00F22958">
            <w:pPr>
              <w:pBdr>
                <w:top w:val="nil"/>
                <w:left w:val="nil"/>
                <w:bottom w:val="nil"/>
                <w:right w:val="nil"/>
                <w:between w:val="nil"/>
              </w:pBdr>
              <w:spacing w:line="336" w:lineRule="auto"/>
              <w:ind w:left="80"/>
              <w:rPr>
                <w:color w:val="000000"/>
                <w:sz w:val="28"/>
                <w:szCs w:val="28"/>
              </w:rPr>
            </w:pPr>
            <w:r>
              <w:rPr>
                <w:color w:val="231F20"/>
                <w:sz w:val="28"/>
                <w:szCs w:val="28"/>
              </w:rPr>
              <w:t>Subject Leader or the individual responsible for the Primary PE and sport premium:</w:t>
            </w:r>
          </w:p>
        </w:tc>
        <w:tc>
          <w:tcPr>
            <w:tcW w:w="10098" w:type="dxa"/>
          </w:tcPr>
          <w:p w14:paraId="5961A8F3" w14:textId="4F5D4FF5" w:rsidR="00193C7C" w:rsidRPr="00405723" w:rsidRDefault="00405723">
            <w:pPr>
              <w:pBdr>
                <w:top w:val="nil"/>
                <w:left w:val="nil"/>
                <w:bottom w:val="nil"/>
                <w:right w:val="nil"/>
                <w:between w:val="nil"/>
              </w:pBdr>
              <w:spacing w:before="13"/>
              <w:ind w:left="80"/>
              <w:rPr>
                <w:i/>
                <w:sz w:val="28"/>
                <w:szCs w:val="28"/>
              </w:rPr>
            </w:pPr>
            <w:r w:rsidRPr="00405723">
              <w:rPr>
                <w:i/>
                <w:sz w:val="28"/>
                <w:szCs w:val="28"/>
              </w:rPr>
              <w:t xml:space="preserve">Aidan Brant- Hall and Kellie Kirby </w:t>
            </w:r>
          </w:p>
        </w:tc>
      </w:tr>
      <w:tr w:rsidR="00193C7C" w14:paraId="1F765745" w14:textId="77777777">
        <w:trPr>
          <w:trHeight w:val="655"/>
        </w:trPr>
        <w:tc>
          <w:tcPr>
            <w:tcW w:w="5279" w:type="dxa"/>
          </w:tcPr>
          <w:p w14:paraId="6B98A2FF" w14:textId="77777777" w:rsidR="00193C7C" w:rsidRDefault="00F22958">
            <w:pPr>
              <w:pBdr>
                <w:top w:val="nil"/>
                <w:left w:val="nil"/>
                <w:bottom w:val="nil"/>
                <w:right w:val="nil"/>
                <w:between w:val="nil"/>
              </w:pBdr>
              <w:spacing w:before="13"/>
              <w:ind w:left="80"/>
              <w:rPr>
                <w:color w:val="000000"/>
                <w:sz w:val="28"/>
                <w:szCs w:val="28"/>
              </w:rPr>
            </w:pPr>
            <w:r>
              <w:rPr>
                <w:color w:val="231F20"/>
                <w:sz w:val="28"/>
                <w:szCs w:val="28"/>
              </w:rPr>
              <w:t>Governor:</w:t>
            </w:r>
          </w:p>
        </w:tc>
        <w:tc>
          <w:tcPr>
            <w:tcW w:w="10098" w:type="dxa"/>
          </w:tcPr>
          <w:p w14:paraId="59B21256" w14:textId="0606C63E" w:rsidR="00193C7C" w:rsidRDefault="00405723">
            <w:pPr>
              <w:pBdr>
                <w:top w:val="nil"/>
                <w:left w:val="nil"/>
                <w:bottom w:val="nil"/>
                <w:right w:val="nil"/>
                <w:between w:val="nil"/>
              </w:pBdr>
              <w:spacing w:before="13"/>
              <w:ind w:left="80"/>
              <w:rPr>
                <w:i/>
                <w:color w:val="000000"/>
                <w:sz w:val="28"/>
                <w:szCs w:val="28"/>
              </w:rPr>
            </w:pPr>
            <w:r>
              <w:rPr>
                <w:i/>
                <w:color w:val="000000"/>
                <w:sz w:val="28"/>
                <w:szCs w:val="28"/>
              </w:rPr>
              <w:t>Tony Hilton</w:t>
            </w:r>
          </w:p>
        </w:tc>
      </w:tr>
      <w:tr w:rsidR="00193C7C" w14:paraId="35B7B2CF" w14:textId="77777777">
        <w:trPr>
          <w:trHeight w:val="650"/>
        </w:trPr>
        <w:tc>
          <w:tcPr>
            <w:tcW w:w="5279" w:type="dxa"/>
          </w:tcPr>
          <w:p w14:paraId="19FEA65E" w14:textId="77777777" w:rsidR="00193C7C" w:rsidRDefault="00F22958">
            <w:pPr>
              <w:pBdr>
                <w:top w:val="nil"/>
                <w:left w:val="nil"/>
                <w:bottom w:val="nil"/>
                <w:right w:val="nil"/>
                <w:between w:val="nil"/>
              </w:pBdr>
              <w:spacing w:before="13"/>
              <w:ind w:left="80"/>
              <w:rPr>
                <w:color w:val="000000"/>
                <w:sz w:val="28"/>
                <w:szCs w:val="28"/>
              </w:rPr>
            </w:pPr>
            <w:r>
              <w:rPr>
                <w:color w:val="231F20"/>
                <w:sz w:val="28"/>
                <w:szCs w:val="28"/>
              </w:rPr>
              <w:t>Date:</w:t>
            </w:r>
          </w:p>
        </w:tc>
        <w:tc>
          <w:tcPr>
            <w:tcW w:w="10098" w:type="dxa"/>
          </w:tcPr>
          <w:p w14:paraId="594135BE" w14:textId="591F49C5" w:rsidR="00193C7C" w:rsidRPr="00405723" w:rsidRDefault="00405723">
            <w:pPr>
              <w:pBdr>
                <w:top w:val="nil"/>
                <w:left w:val="nil"/>
                <w:bottom w:val="nil"/>
                <w:right w:val="nil"/>
                <w:between w:val="nil"/>
              </w:pBdr>
              <w:rPr>
                <w:rFonts w:asciiTheme="majorHAnsi" w:eastAsia="Times New Roman" w:hAnsiTheme="majorHAnsi" w:cstheme="majorHAnsi"/>
                <w:i/>
                <w:iCs/>
                <w:color w:val="000000"/>
                <w:sz w:val="26"/>
                <w:szCs w:val="26"/>
              </w:rPr>
            </w:pPr>
            <w:r w:rsidRPr="00405723">
              <w:rPr>
                <w:rFonts w:asciiTheme="majorHAnsi" w:eastAsia="Times New Roman" w:hAnsiTheme="majorHAnsi" w:cstheme="majorHAnsi"/>
                <w:i/>
                <w:iCs/>
                <w:color w:val="000000"/>
                <w:sz w:val="26"/>
                <w:szCs w:val="26"/>
              </w:rPr>
              <w:t>9</w:t>
            </w:r>
            <w:r w:rsidRPr="00405723">
              <w:rPr>
                <w:rFonts w:asciiTheme="majorHAnsi" w:eastAsia="Times New Roman" w:hAnsiTheme="majorHAnsi" w:cstheme="majorHAnsi"/>
                <w:i/>
                <w:iCs/>
                <w:color w:val="000000"/>
                <w:sz w:val="26"/>
                <w:szCs w:val="26"/>
                <w:vertAlign w:val="superscript"/>
              </w:rPr>
              <w:t>th</w:t>
            </w:r>
            <w:r w:rsidRPr="00405723">
              <w:rPr>
                <w:rFonts w:asciiTheme="majorHAnsi" w:eastAsia="Times New Roman" w:hAnsiTheme="majorHAnsi" w:cstheme="majorHAnsi"/>
                <w:i/>
                <w:iCs/>
                <w:color w:val="000000"/>
                <w:sz w:val="26"/>
                <w:szCs w:val="26"/>
              </w:rPr>
              <w:t xml:space="preserve"> July 2024</w:t>
            </w:r>
          </w:p>
        </w:tc>
      </w:tr>
    </w:tbl>
    <w:p w14:paraId="6353818B" w14:textId="77777777" w:rsidR="00193C7C" w:rsidRDefault="00193C7C"/>
    <w:sectPr w:rsidR="00193C7C">
      <w:pgSz w:w="16840" w:h="11910" w:orient="landscape"/>
      <w:pgMar w:top="640" w:right="580" w:bottom="640" w:left="5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4901A" w14:textId="77777777" w:rsidR="00F22958" w:rsidRDefault="00F22958">
      <w:r>
        <w:separator/>
      </w:r>
    </w:p>
  </w:endnote>
  <w:endnote w:type="continuationSeparator" w:id="0">
    <w:p w14:paraId="6D2167FF" w14:textId="77777777" w:rsidR="00F22958" w:rsidRDefault="00F2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BC9EF" w14:textId="77777777" w:rsidR="00193C7C" w:rsidRDefault="00F22958">
    <w:pPr>
      <w:pBdr>
        <w:top w:val="nil"/>
        <w:left w:val="nil"/>
        <w:bottom w:val="nil"/>
        <w:right w:val="nil"/>
        <w:between w:val="nil"/>
      </w:pBdr>
      <w:spacing w:line="14" w:lineRule="auto"/>
      <w:rPr>
        <w:color w:val="000000"/>
        <w:sz w:val="20"/>
        <w:szCs w:val="20"/>
      </w:rPr>
    </w:pPr>
    <w:r>
      <w:rPr>
        <w:noProof/>
      </w:rPr>
      <w:drawing>
        <wp:anchor distT="0" distB="0" distL="0" distR="0" simplePos="0" relativeHeight="251659264" behindDoc="1" locked="0" layoutInCell="1" hidden="0" allowOverlap="1" wp14:anchorId="7599FE66" wp14:editId="2FC18FEF">
          <wp:simplePos x="0" y="0"/>
          <wp:positionH relativeFrom="column">
            <wp:posOffset>1793700</wp:posOffset>
          </wp:positionH>
          <wp:positionV relativeFrom="paragraph">
            <wp:posOffset>19698</wp:posOffset>
          </wp:positionV>
          <wp:extent cx="688400" cy="266509"/>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88400" cy="266509"/>
                  </a:xfrm>
                  <a:prstGeom prst="rect">
                    <a:avLst/>
                  </a:prstGeom>
                  <a:ln/>
                </pic:spPr>
              </pic:pic>
            </a:graphicData>
          </a:graphic>
        </wp:anchor>
      </w:drawing>
    </w:r>
    <w:r>
      <w:rPr>
        <w:noProof/>
      </w:rPr>
      <w:drawing>
        <wp:anchor distT="0" distB="0" distL="0" distR="0" simplePos="0" relativeHeight="251660288" behindDoc="1" locked="0" layoutInCell="1" hidden="0" allowOverlap="1" wp14:anchorId="2FBB877C" wp14:editId="48497AB6">
          <wp:simplePos x="0" y="0"/>
          <wp:positionH relativeFrom="column">
            <wp:posOffset>855067</wp:posOffset>
          </wp:positionH>
          <wp:positionV relativeFrom="paragraph">
            <wp:posOffset>16203</wp:posOffset>
          </wp:positionV>
          <wp:extent cx="872861" cy="269492"/>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72861" cy="269492"/>
                  </a:xfrm>
                  <a:prstGeom prst="rect">
                    <a:avLst/>
                  </a:prstGeom>
                  <a:ln/>
                </pic:spPr>
              </pic:pic>
            </a:graphicData>
          </a:graphic>
        </wp:anchor>
      </w:drawing>
    </w:r>
    <w:r>
      <w:rPr>
        <w:noProof/>
      </w:rPr>
      <mc:AlternateContent>
        <mc:Choice Requires="wps">
          <w:drawing>
            <wp:anchor distT="0" distB="0" distL="0" distR="0" simplePos="0" relativeHeight="251661312" behindDoc="1" locked="0" layoutInCell="1" hidden="0" allowOverlap="1" wp14:anchorId="45F569B7" wp14:editId="72E563E6">
              <wp:simplePos x="0" y="0"/>
              <wp:positionH relativeFrom="column">
                <wp:posOffset>88900</wp:posOffset>
              </wp:positionH>
              <wp:positionV relativeFrom="paragraph">
                <wp:posOffset>7086600</wp:posOffset>
              </wp:positionV>
              <wp:extent cx="744220" cy="187325"/>
              <wp:effectExtent l="0" t="0" r="0" b="0"/>
              <wp:wrapNone/>
              <wp:docPr id="5" name="Rectangle 5"/>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14:paraId="40492CE6" w14:textId="77777777" w:rsidR="00193C7C" w:rsidRDefault="00F22958">
                          <w:pPr>
                            <w:spacing w:line="264" w:lineRule="auto"/>
                            <w:ind w:left="20" w:firstLine="2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w:pict>
            <v:rect w14:anchorId="45F569B7" id="Rectangle 5" o:spid="_x0000_s1032" style="position:absolute;margin-left:7pt;margin-top:558pt;width:58.6pt;height:14.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" filled="f" stroked="f">
              <v:textbox inset="0,0,0,0">
                <w:txbxContent>
                  <w:p w14:paraId="40492CE6" w14:textId="77777777" w:rsidR="00193C7C" w:rsidRDefault="00F22958">
                    <w:pPr>
                      <w:spacing w:line="264" w:lineRule="auto"/>
                      <w:ind w:left="20" w:firstLine="20"/>
                      <w:textDirection w:val="btLr"/>
                    </w:pPr>
                    <w:r>
                      <w:rPr>
                        <w:color w:val="231F20"/>
                        <w:sz w:val="24"/>
                      </w:rPr>
                      <w:t>Created by: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D5CCD" w14:textId="77777777" w:rsidR="00F22958" w:rsidRDefault="00F22958">
      <w:r>
        <w:separator/>
      </w:r>
    </w:p>
  </w:footnote>
  <w:footnote w:type="continuationSeparator" w:id="0">
    <w:p w14:paraId="6210021C" w14:textId="77777777" w:rsidR="00F22958" w:rsidRDefault="00F22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C1966"/>
    <w:multiLevelType w:val="hybridMultilevel"/>
    <w:tmpl w:val="27AEA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337723"/>
    <w:multiLevelType w:val="hybridMultilevel"/>
    <w:tmpl w:val="465803AA"/>
    <w:lvl w:ilvl="0" w:tplc="8D323DDA">
      <w:start w:val="14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2E4B0D"/>
    <w:multiLevelType w:val="multilevel"/>
    <w:tmpl w:val="F6C8F71A"/>
    <w:lvl w:ilvl="0">
      <w:numFmt w:val="bullet"/>
      <w:lvlText w:val="•"/>
      <w:lvlJc w:val="left"/>
      <w:pPr>
        <w:ind w:left="540" w:hanging="360"/>
      </w:pPr>
      <w:rPr>
        <w:rFonts w:ascii="Calibri" w:eastAsia="Calibri" w:hAnsi="Calibri" w:cs="Calibri"/>
        <w:b w:val="0"/>
        <w:i w:val="0"/>
        <w:color w:val="231F20"/>
        <w:sz w:val="28"/>
        <w:szCs w:val="28"/>
      </w:rPr>
    </w:lvl>
    <w:lvl w:ilvl="1">
      <w:numFmt w:val="bullet"/>
      <w:lvlText w:val="•"/>
      <w:lvlJc w:val="left"/>
      <w:pPr>
        <w:ind w:left="2057" w:hanging="360"/>
      </w:pPr>
    </w:lvl>
    <w:lvl w:ilvl="2">
      <w:numFmt w:val="bullet"/>
      <w:lvlText w:val="•"/>
      <w:lvlJc w:val="left"/>
      <w:pPr>
        <w:ind w:left="3575" w:hanging="360"/>
      </w:pPr>
    </w:lvl>
    <w:lvl w:ilvl="3">
      <w:numFmt w:val="bullet"/>
      <w:lvlText w:val="•"/>
      <w:lvlJc w:val="left"/>
      <w:pPr>
        <w:ind w:left="5093" w:hanging="360"/>
      </w:pPr>
    </w:lvl>
    <w:lvl w:ilvl="4">
      <w:numFmt w:val="bullet"/>
      <w:lvlText w:val="•"/>
      <w:lvlJc w:val="left"/>
      <w:pPr>
        <w:ind w:left="6611" w:hanging="360"/>
      </w:pPr>
    </w:lvl>
    <w:lvl w:ilvl="5">
      <w:numFmt w:val="bullet"/>
      <w:lvlText w:val="•"/>
      <w:lvlJc w:val="left"/>
      <w:pPr>
        <w:ind w:left="8128" w:hanging="360"/>
      </w:pPr>
    </w:lvl>
    <w:lvl w:ilvl="6">
      <w:numFmt w:val="bullet"/>
      <w:lvlText w:val="•"/>
      <w:lvlJc w:val="left"/>
      <w:pPr>
        <w:ind w:left="9646" w:hanging="360"/>
      </w:pPr>
    </w:lvl>
    <w:lvl w:ilvl="7">
      <w:numFmt w:val="bullet"/>
      <w:lvlText w:val="•"/>
      <w:lvlJc w:val="left"/>
      <w:pPr>
        <w:ind w:left="11164" w:hanging="360"/>
      </w:pPr>
    </w:lvl>
    <w:lvl w:ilvl="8">
      <w:numFmt w:val="bullet"/>
      <w:lvlText w:val="•"/>
      <w:lvlJc w:val="left"/>
      <w:pPr>
        <w:ind w:left="12682" w:hanging="360"/>
      </w:pPr>
    </w:lvl>
  </w:abstractNum>
  <w:num w:numId="1" w16cid:durableId="1808431637">
    <w:abstractNumId w:val="2"/>
  </w:num>
  <w:num w:numId="2" w16cid:durableId="1463579122">
    <w:abstractNumId w:val="0"/>
  </w:num>
  <w:num w:numId="3" w16cid:durableId="44041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7C"/>
    <w:rsid w:val="000A4F5D"/>
    <w:rsid w:val="001503B4"/>
    <w:rsid w:val="00193C7C"/>
    <w:rsid w:val="001F71F4"/>
    <w:rsid w:val="002C6170"/>
    <w:rsid w:val="002F315B"/>
    <w:rsid w:val="00305F71"/>
    <w:rsid w:val="0031183E"/>
    <w:rsid w:val="003617B5"/>
    <w:rsid w:val="003C4DC1"/>
    <w:rsid w:val="00405723"/>
    <w:rsid w:val="00407EB1"/>
    <w:rsid w:val="00451B4A"/>
    <w:rsid w:val="0049232A"/>
    <w:rsid w:val="00492768"/>
    <w:rsid w:val="004E0081"/>
    <w:rsid w:val="005C79CD"/>
    <w:rsid w:val="00614B71"/>
    <w:rsid w:val="00632054"/>
    <w:rsid w:val="00646C48"/>
    <w:rsid w:val="00684406"/>
    <w:rsid w:val="006A3E50"/>
    <w:rsid w:val="006C6CBC"/>
    <w:rsid w:val="007464D5"/>
    <w:rsid w:val="007758E4"/>
    <w:rsid w:val="00792CDA"/>
    <w:rsid w:val="007B0C6D"/>
    <w:rsid w:val="007B6335"/>
    <w:rsid w:val="007C266F"/>
    <w:rsid w:val="007E3C66"/>
    <w:rsid w:val="00853C25"/>
    <w:rsid w:val="00861E93"/>
    <w:rsid w:val="00880BC2"/>
    <w:rsid w:val="00884729"/>
    <w:rsid w:val="00905BB6"/>
    <w:rsid w:val="00925CCB"/>
    <w:rsid w:val="00940352"/>
    <w:rsid w:val="00952B28"/>
    <w:rsid w:val="00967A6A"/>
    <w:rsid w:val="00973184"/>
    <w:rsid w:val="009B4D27"/>
    <w:rsid w:val="009D098D"/>
    <w:rsid w:val="00A052FD"/>
    <w:rsid w:val="00A23170"/>
    <w:rsid w:val="00A271CE"/>
    <w:rsid w:val="00A70774"/>
    <w:rsid w:val="00A7264C"/>
    <w:rsid w:val="00A752CB"/>
    <w:rsid w:val="00A94401"/>
    <w:rsid w:val="00AA09F2"/>
    <w:rsid w:val="00AD039D"/>
    <w:rsid w:val="00B24FD9"/>
    <w:rsid w:val="00B447F2"/>
    <w:rsid w:val="00BA524E"/>
    <w:rsid w:val="00BA5390"/>
    <w:rsid w:val="00BB64D2"/>
    <w:rsid w:val="00BE434A"/>
    <w:rsid w:val="00CA3BC0"/>
    <w:rsid w:val="00D21777"/>
    <w:rsid w:val="00D403AF"/>
    <w:rsid w:val="00D91FCE"/>
    <w:rsid w:val="00E30D44"/>
    <w:rsid w:val="00E669F4"/>
    <w:rsid w:val="00EC58D6"/>
    <w:rsid w:val="00EE02B2"/>
    <w:rsid w:val="00F22603"/>
    <w:rsid w:val="00F22958"/>
    <w:rsid w:val="00F37CA9"/>
    <w:rsid w:val="00F45EF0"/>
    <w:rsid w:val="00F552A7"/>
    <w:rsid w:val="00F8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F04A"/>
  <w15:docId w15:val="{2342316C-C37A-4901-B770-68A843D3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3"/>
      <w:ind w:left="62"/>
      <w:outlineLvl w:val="0"/>
    </w:pPr>
    <w:rPr>
      <w:b/>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92"/>
      <w:ind w:left="12029" w:right="138" w:firstLine="120"/>
      <w:jc w:val="right"/>
    </w:pPr>
    <w:rPr>
      <w:b/>
      <w:sz w:val="68"/>
      <w:szCs w:val="6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2F3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uidance/pe-and-sport-premium-for-primary-schools" TargetMode="Externa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NCjrTIWoxLb4iSllzz6wMSS0g==">CgMxLjA4AHIhMXZKRlg3VTVqdzJjZTFHc3pLWTd4TjNQdFdaLVB5VFdt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4118</Words>
  <Characters>23475</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Kirby // Sherrier // Staff</dc:creator>
  <cp:lastModifiedBy>K Kirby // Sherrier // Staff</cp:lastModifiedBy>
  <cp:revision>2</cp:revision>
  <dcterms:created xsi:type="dcterms:W3CDTF">2024-09-10T07:43:00Z</dcterms:created>
  <dcterms:modified xsi:type="dcterms:W3CDTF">2024-09-10T07:43:00Z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2023-09-04T00:00:00Z</vt:lpwstr>
  </property>
  <property fmtid="{D5CDD505-2E9C-101B-9397-08002B2CF9AE}" pid="3" name="Producer">
    <vt:lpwstr>Adobe PDF Library 17.0</vt:lpwstr>
  </property>
  <property fmtid="{D5CDD505-2E9C-101B-9397-08002B2CF9AE}" pid="4" name="Creator">
    <vt:lpwstr>Adobe InDesign 18.5 (Windows)</vt:lpwstr>
  </property>
  <property fmtid="{D5CDD505-2E9C-101B-9397-08002B2CF9AE}" pid="5" name="Created">
    <vt:lpwstr>2023-09-04T00:00:00Z</vt:lpwstr>
  </property>
</Properties>
</file>