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0" w:type="dxa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921"/>
        <w:gridCol w:w="4787"/>
        <w:gridCol w:w="1869"/>
        <w:gridCol w:w="1080"/>
        <w:gridCol w:w="720"/>
        <w:gridCol w:w="2043"/>
      </w:tblGrid>
      <w:tr w:rsidR="000443FE" w:rsidRPr="00726E8B" w14:paraId="2A96B338" w14:textId="77777777" w:rsidTr="00726E8B">
        <w:trPr>
          <w:trHeight w:val="320"/>
        </w:trPr>
        <w:tc>
          <w:tcPr>
            <w:tcW w:w="9292" w:type="dxa"/>
            <w:gridSpan w:val="2"/>
            <w:vMerge w:val="restart"/>
            <w:shd w:val="clear" w:color="auto" w:fill="C5E0B3" w:themeFill="accent6" w:themeFillTint="66"/>
          </w:tcPr>
          <w:p w14:paraId="60F0E68C" w14:textId="5F066D24" w:rsidR="0A0D6697" w:rsidRPr="00726E8B" w:rsidRDefault="000779FC" w:rsidP="002E500D">
            <w:pPr>
              <w:pStyle w:val="paragraph"/>
              <w:jc w:val="center"/>
              <w:rPr>
                <w:rFonts w:ascii="Algerian" w:hAnsi="Algerian"/>
                <w:b/>
                <w:sz w:val="20"/>
                <w:szCs w:val="20"/>
                <w:lang w:val="en-US"/>
              </w:rPr>
            </w:pPr>
            <w:r w:rsidRPr="00726E8B">
              <w:rPr>
                <w:rFonts w:ascii="Algerian" w:hAnsi="Algerian"/>
                <w:b/>
                <w:bCs/>
                <w:sz w:val="40"/>
                <w:szCs w:val="40"/>
              </w:rPr>
              <w:t>Discovery island</w:t>
            </w:r>
            <w:r w:rsidR="002E500D" w:rsidRPr="00726E8B">
              <w:rPr>
                <w:rFonts w:ascii="Algerian" w:hAnsi="Algerian"/>
                <w:b/>
                <w:bCs/>
                <w:sz w:val="40"/>
                <w:szCs w:val="40"/>
              </w:rPr>
              <w:br/>
            </w:r>
            <w:r w:rsidR="002E500D" w:rsidRPr="002E500D">
              <w:rPr>
                <w:rFonts w:ascii="Algerian" w:hAnsi="Algerian"/>
                <w:b/>
                <w:i/>
                <w:iCs/>
                <w:sz w:val="20"/>
                <w:szCs w:val="20"/>
                <w:lang w:val="en-US"/>
              </w:rPr>
              <w:t>What does evidence from the past tell us about the history of our planet?</w:t>
            </w:r>
          </w:p>
          <w:p w14:paraId="0FED6685" w14:textId="70F67B23" w:rsidR="000443FE" w:rsidRPr="00726E8B" w:rsidRDefault="000443FE" w:rsidP="006A60D7">
            <w:pPr>
              <w:jc w:val="center"/>
              <w:rPr>
                <w:rFonts w:ascii="Sassoon Infant Std" w:hAnsi="Sassoon Infant Std" w:cstheme="minorHAnsi"/>
                <w:b/>
              </w:rPr>
            </w:pPr>
            <w:r w:rsidRPr="00726E8B">
              <w:rPr>
                <w:rFonts w:ascii="Sassoon Infant Std" w:hAnsi="Sassoon Infant Std" w:cstheme="minorHAnsi"/>
                <w:b/>
              </w:rPr>
              <w:t xml:space="preserve">YEAR 1 </w:t>
            </w:r>
            <w:r w:rsidR="00864783" w:rsidRPr="00726E8B">
              <w:rPr>
                <w:rFonts w:ascii="Sassoon Infant Std" w:hAnsi="Sassoon Infant Std" w:cstheme="minorHAnsi"/>
                <w:b/>
              </w:rPr>
              <w:t>SPRING TERM</w:t>
            </w:r>
          </w:p>
          <w:p w14:paraId="6FC7A293" w14:textId="654C47B5" w:rsidR="008316EC" w:rsidRPr="00726E8B" w:rsidRDefault="001F2341" w:rsidP="45509437">
            <w:pPr>
              <w:jc w:val="center"/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  <w:r w:rsidRPr="00726E8B">
              <w:rPr>
                <w:rFonts w:ascii="Sassoon Infant Std" w:hAnsi="Sassoon Infant Std"/>
                <w:noProof/>
              </w:rPr>
              <w:drawing>
                <wp:inline distT="0" distB="0" distL="0" distR="0" wp14:anchorId="5D5257B4" wp14:editId="66C65F26">
                  <wp:extent cx="3485584" cy="2486287"/>
                  <wp:effectExtent l="0" t="0" r="635" b="9525"/>
                  <wp:docPr id="766517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366" cy="2489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5820F" w14:textId="2F46B23C" w:rsidR="000443FE" w:rsidRPr="00726E8B" w:rsidRDefault="000443FE" w:rsidP="45509437">
            <w:pPr>
              <w:tabs>
                <w:tab w:val="left" w:pos="5004"/>
              </w:tabs>
              <w:rPr>
                <w:rFonts w:ascii="Sassoon Infant Std" w:hAnsi="Sassoon Infant Std"/>
              </w:rPr>
            </w:pPr>
          </w:p>
        </w:tc>
        <w:tc>
          <w:tcPr>
            <w:tcW w:w="3160" w:type="dxa"/>
            <w:gridSpan w:val="2"/>
            <w:shd w:val="clear" w:color="auto" w:fill="92D050"/>
          </w:tcPr>
          <w:p w14:paraId="433F6555" w14:textId="2DD1791B" w:rsidR="000443FE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English</w:t>
            </w:r>
          </w:p>
        </w:tc>
        <w:tc>
          <w:tcPr>
            <w:tcW w:w="2968" w:type="dxa"/>
            <w:gridSpan w:val="2"/>
            <w:shd w:val="clear" w:color="auto" w:fill="92D050"/>
          </w:tcPr>
          <w:p w14:paraId="58B4C92D" w14:textId="7D92A676" w:rsidR="000443FE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 xml:space="preserve">Maths </w:t>
            </w:r>
          </w:p>
        </w:tc>
      </w:tr>
      <w:tr w:rsidR="000443FE" w:rsidRPr="00726E8B" w14:paraId="748E63BA" w14:textId="77777777" w:rsidTr="00726E8B">
        <w:trPr>
          <w:trHeight w:val="320"/>
        </w:trPr>
        <w:tc>
          <w:tcPr>
            <w:tcW w:w="9292" w:type="dxa"/>
            <w:gridSpan w:val="2"/>
            <w:vMerge/>
          </w:tcPr>
          <w:p w14:paraId="72662616" w14:textId="02F63432" w:rsidR="000443FE" w:rsidRPr="00726E8B" w:rsidRDefault="000443FE" w:rsidP="006A60D7">
            <w:pPr>
              <w:jc w:val="center"/>
              <w:rPr>
                <w:rFonts w:ascii="Sassoon Infant Std" w:hAnsi="Sassoon Infant Std"/>
                <w:b/>
              </w:rPr>
            </w:pPr>
          </w:p>
        </w:tc>
        <w:tc>
          <w:tcPr>
            <w:tcW w:w="3160" w:type="dxa"/>
            <w:gridSpan w:val="2"/>
            <w:shd w:val="clear" w:color="auto" w:fill="C5E0B3" w:themeFill="accent6" w:themeFillTint="66"/>
          </w:tcPr>
          <w:p w14:paraId="0D717BDB" w14:textId="3FC5B46A" w:rsidR="000443FE" w:rsidRPr="00726E8B" w:rsidRDefault="000443FE" w:rsidP="008316EC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7C370749" w14:textId="46274C8A" w:rsidR="00864783" w:rsidRPr="00726E8B" w:rsidRDefault="7AC31242" w:rsidP="586E98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>Memoirs</w:t>
            </w:r>
          </w:p>
          <w:p w14:paraId="661F8636" w14:textId="77777777" w:rsidR="00864783" w:rsidRPr="00726E8B" w:rsidRDefault="00864783" w:rsidP="00864783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Focus-Setting</w:t>
            </w:r>
            <w:r w:rsidRPr="00726E8B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626CA7D9" w14:textId="3135B776" w:rsidR="00864783" w:rsidRPr="00726E8B" w:rsidRDefault="00864783" w:rsidP="008647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Grammar- Suffixes, adverbials</w:t>
            </w:r>
          </w:p>
          <w:p w14:paraId="526EEA69" w14:textId="36EFAD4E" w:rsidR="00864783" w:rsidRPr="00726E8B" w:rsidRDefault="00C721CC" w:rsidP="586E98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>I</w:t>
            </w:r>
            <w:r w:rsidRPr="00726E8B">
              <w:rPr>
                <w:rStyle w:val="normaltextrun"/>
                <w:rFonts w:ascii="Sassoon Infant Std" w:hAnsi="Sassoon Infant Std"/>
                <w:b/>
                <w:bCs/>
              </w:rPr>
              <w:t>nformation books</w:t>
            </w:r>
          </w:p>
          <w:p w14:paraId="0423AD0B" w14:textId="5121A1DC" w:rsidR="00864783" w:rsidRPr="00726E8B" w:rsidRDefault="00864783" w:rsidP="00864783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 xml:space="preserve">Grammar- </w:t>
            </w:r>
            <w:r w:rsidR="00C721CC"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Question marks, commas, past and present tense</w:t>
            </w:r>
          </w:p>
          <w:p w14:paraId="79B1D7AB" w14:textId="77777777" w:rsidR="00864783" w:rsidRPr="00726E8B" w:rsidRDefault="00864783" w:rsidP="00864783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</w:p>
          <w:p w14:paraId="373B7332" w14:textId="40D3B3A6" w:rsidR="00864783" w:rsidRPr="00726E8B" w:rsidRDefault="00864783" w:rsidP="00864783">
            <w:pPr>
              <w:textAlignment w:val="baseline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shd w:val="clear" w:color="auto" w:fill="C5E0B3" w:themeFill="accent6" w:themeFillTint="66"/>
          </w:tcPr>
          <w:p w14:paraId="24E5D3B6" w14:textId="31DC911E" w:rsidR="00864783" w:rsidRPr="00726E8B" w:rsidRDefault="00864783" w:rsidP="009517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Addition within 20</w:t>
            </w:r>
            <w:r w:rsidRPr="00726E8B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1FF7C011" w14:textId="38D671B6" w:rsidR="00864783" w:rsidRPr="00726E8B" w:rsidRDefault="00864783" w:rsidP="009517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Subtraction within 20</w:t>
            </w:r>
            <w:r w:rsidRPr="00726E8B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7E900292" w14:textId="1B385329" w:rsidR="00864783" w:rsidRPr="00726E8B" w:rsidRDefault="00864783" w:rsidP="009517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Numbers to 50</w:t>
            </w:r>
            <w:r w:rsidRPr="00726E8B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66A708EA" w14:textId="2EF7BE63" w:rsidR="00864783" w:rsidRPr="00726E8B" w:rsidRDefault="00864783" w:rsidP="009517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Introducing length and height</w:t>
            </w:r>
            <w:r w:rsidRPr="00726E8B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597491D0" w14:textId="7B8670AB" w:rsidR="00864783" w:rsidRPr="00726E8B" w:rsidRDefault="00864783" w:rsidP="009517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Introducing weight and volume</w:t>
            </w:r>
          </w:p>
          <w:p w14:paraId="6F9D50B2" w14:textId="77777777" w:rsidR="00864783" w:rsidRPr="00726E8B" w:rsidRDefault="00864783" w:rsidP="00864783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</w:p>
          <w:p w14:paraId="31FB24E3" w14:textId="5B10916D" w:rsidR="000443FE" w:rsidRPr="00726E8B" w:rsidRDefault="000443FE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0AC2F71A" w14:textId="77777777" w:rsidR="000443FE" w:rsidRPr="00726E8B" w:rsidRDefault="000443FE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</w:tr>
      <w:tr w:rsidR="00807CC0" w:rsidRPr="00726E8B" w14:paraId="04A2B31F" w14:textId="77777777" w:rsidTr="00726E8B">
        <w:trPr>
          <w:trHeight w:val="300"/>
        </w:trPr>
        <w:tc>
          <w:tcPr>
            <w:tcW w:w="9292" w:type="dxa"/>
            <w:gridSpan w:val="2"/>
            <w:vMerge/>
          </w:tcPr>
          <w:p w14:paraId="1594DB1F" w14:textId="5D2F3320" w:rsidR="00807CC0" w:rsidRPr="00726E8B" w:rsidRDefault="00807CC0" w:rsidP="006A60D7">
            <w:pPr>
              <w:jc w:val="center"/>
              <w:rPr>
                <w:rFonts w:ascii="Sassoon Infant Std" w:hAnsi="Sassoon Infant Std"/>
                <w:b/>
              </w:rPr>
            </w:pPr>
          </w:p>
        </w:tc>
        <w:tc>
          <w:tcPr>
            <w:tcW w:w="3160" w:type="dxa"/>
            <w:gridSpan w:val="2"/>
            <w:shd w:val="clear" w:color="auto" w:fill="92D050"/>
          </w:tcPr>
          <w:p w14:paraId="0AA6F42E" w14:textId="7B904968" w:rsidR="00807CC0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Science</w:t>
            </w:r>
          </w:p>
        </w:tc>
        <w:tc>
          <w:tcPr>
            <w:tcW w:w="2968" w:type="dxa"/>
            <w:gridSpan w:val="2"/>
            <w:shd w:val="clear" w:color="auto" w:fill="92D050"/>
          </w:tcPr>
          <w:p w14:paraId="41F239DD" w14:textId="2D4A4DD6" w:rsidR="00807CC0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RE</w:t>
            </w:r>
          </w:p>
        </w:tc>
      </w:tr>
      <w:tr w:rsidR="00807CC0" w:rsidRPr="00726E8B" w14:paraId="2311B337" w14:textId="77777777" w:rsidTr="00726E8B">
        <w:trPr>
          <w:trHeight w:val="300"/>
        </w:trPr>
        <w:tc>
          <w:tcPr>
            <w:tcW w:w="9292" w:type="dxa"/>
            <w:gridSpan w:val="2"/>
            <w:vMerge/>
          </w:tcPr>
          <w:p w14:paraId="70BE6BF3" w14:textId="77777777" w:rsidR="00807CC0" w:rsidRPr="00726E8B" w:rsidRDefault="00807CC0">
            <w:pPr>
              <w:rPr>
                <w:rFonts w:ascii="Sassoon Infant Std" w:hAnsi="Sassoon Infant Std"/>
                <w:b/>
              </w:rPr>
            </w:pPr>
          </w:p>
        </w:tc>
        <w:tc>
          <w:tcPr>
            <w:tcW w:w="3160" w:type="dxa"/>
            <w:gridSpan w:val="2"/>
            <w:shd w:val="clear" w:color="auto" w:fill="C5E0B3" w:themeFill="accent6" w:themeFillTint="66"/>
          </w:tcPr>
          <w:p w14:paraId="4E68A2FC" w14:textId="77777777" w:rsidR="00807CC0" w:rsidRPr="00726E8B" w:rsidRDefault="00807CC0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7DF7B758" w14:textId="10DD1089" w:rsidR="00864783" w:rsidRPr="00726E8B" w:rsidRDefault="00792BBE" w:rsidP="00864783">
            <w:pPr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Animals including humans</w:t>
            </w:r>
          </w:p>
          <w:p w14:paraId="48EA2EEF" w14:textId="7E94FAF2" w:rsidR="00792BBE" w:rsidRPr="00726E8B" w:rsidRDefault="003B7E06" w:rsidP="00792BBE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All about animals</w:t>
            </w:r>
          </w:p>
          <w:p w14:paraId="31824FAE" w14:textId="338FB63A" w:rsidR="003B7E06" w:rsidRPr="00726E8B" w:rsidRDefault="003B7E06" w:rsidP="00792BBE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All about me</w:t>
            </w:r>
          </w:p>
          <w:p w14:paraId="54403240" w14:textId="07A5B94B" w:rsidR="00807CC0" w:rsidRPr="00726E8B" w:rsidRDefault="00807CC0" w:rsidP="00807CC0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shd w:val="clear" w:color="auto" w:fill="C5E0B3" w:themeFill="accent6" w:themeFillTint="66"/>
          </w:tcPr>
          <w:p w14:paraId="787CFF87" w14:textId="77777777" w:rsidR="00807CC0" w:rsidRPr="00726E8B" w:rsidRDefault="00807CC0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08775DF5" w14:textId="77777777" w:rsidR="008316EC" w:rsidRPr="00726E8B" w:rsidRDefault="008316EC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3DD4AD86" w14:textId="5F6557F1" w:rsidR="008316EC" w:rsidRPr="00726E8B" w:rsidRDefault="00951773" w:rsidP="0095177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  <w:t xml:space="preserve">Judaism- What is it to be Jewish?  </w:t>
            </w:r>
          </w:p>
        </w:tc>
      </w:tr>
      <w:tr w:rsidR="008316EC" w:rsidRPr="00726E8B" w14:paraId="6A65CAC7" w14:textId="77777777" w:rsidTr="00726E8B">
        <w:trPr>
          <w:trHeight w:val="320"/>
        </w:trPr>
        <w:tc>
          <w:tcPr>
            <w:tcW w:w="3783" w:type="dxa"/>
            <w:shd w:val="clear" w:color="auto" w:fill="92D050"/>
          </w:tcPr>
          <w:p w14:paraId="79150E08" w14:textId="29F2A98B" w:rsidR="006A60D7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History</w:t>
            </w:r>
          </w:p>
        </w:tc>
        <w:tc>
          <w:tcPr>
            <w:tcW w:w="5509" w:type="dxa"/>
            <w:shd w:val="clear" w:color="auto" w:fill="92D050"/>
          </w:tcPr>
          <w:p w14:paraId="37C84CEE" w14:textId="6E0AB0A0" w:rsidR="006A60D7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Geography</w:t>
            </w:r>
          </w:p>
        </w:tc>
        <w:tc>
          <w:tcPr>
            <w:tcW w:w="2005" w:type="dxa"/>
            <w:shd w:val="clear" w:color="auto" w:fill="92D050"/>
          </w:tcPr>
          <w:p w14:paraId="1A3C2267" w14:textId="12D0264F" w:rsidR="006A60D7" w:rsidRPr="00726E8B" w:rsidRDefault="000443FE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Art and Design</w:t>
            </w:r>
          </w:p>
        </w:tc>
        <w:tc>
          <w:tcPr>
            <w:tcW w:w="2009" w:type="dxa"/>
            <w:gridSpan w:val="2"/>
            <w:shd w:val="clear" w:color="auto" w:fill="92D050"/>
          </w:tcPr>
          <w:p w14:paraId="10007807" w14:textId="05B7CAE8" w:rsidR="006A60D7" w:rsidRPr="00726E8B" w:rsidRDefault="000443FE" w:rsidP="000443FE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Design Technology</w:t>
            </w:r>
          </w:p>
        </w:tc>
        <w:tc>
          <w:tcPr>
            <w:tcW w:w="2114" w:type="dxa"/>
            <w:shd w:val="clear" w:color="auto" w:fill="92D050"/>
          </w:tcPr>
          <w:p w14:paraId="7D095744" w14:textId="0235295F" w:rsidR="006A60D7" w:rsidRPr="00726E8B" w:rsidRDefault="006A60D7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PHSE</w:t>
            </w:r>
            <w:r w:rsidR="000443FE" w:rsidRPr="00726E8B">
              <w:rPr>
                <w:rFonts w:ascii="Sassoon Infant Std" w:hAnsi="Sassoon Infant Std"/>
                <w:b/>
              </w:rPr>
              <w:t xml:space="preserve"> /Jigsaw</w:t>
            </w:r>
          </w:p>
        </w:tc>
      </w:tr>
      <w:tr w:rsidR="008316EC" w:rsidRPr="00726E8B" w14:paraId="75C49B77" w14:textId="77777777" w:rsidTr="00726E8B">
        <w:trPr>
          <w:trHeight w:val="320"/>
        </w:trPr>
        <w:tc>
          <w:tcPr>
            <w:tcW w:w="3783" w:type="dxa"/>
            <w:shd w:val="clear" w:color="auto" w:fill="C5E0B3" w:themeFill="accent6" w:themeFillTint="66"/>
          </w:tcPr>
          <w:p w14:paraId="5E2136E4" w14:textId="77777777" w:rsidR="006A60D7" w:rsidRPr="00726E8B" w:rsidRDefault="006A60D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3B43B9AC" w14:textId="77777777" w:rsidR="006A60D7" w:rsidRPr="00726E8B" w:rsidRDefault="006A60D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5EF06B8E" w14:textId="77777777" w:rsidR="00951773" w:rsidRPr="00726E8B" w:rsidRDefault="00951773" w:rsidP="00951773">
            <w:pPr>
              <w:numPr>
                <w:ilvl w:val="0"/>
                <w:numId w:val="22"/>
              </w:numPr>
              <w:ind w:left="360" w:firstLine="0"/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Develop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an awareness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of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the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past,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using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 </w:t>
            </w:r>
          </w:p>
          <w:p w14:paraId="485B1F25" w14:textId="77777777" w:rsidR="00951773" w:rsidRPr="00726E8B" w:rsidRDefault="00951773" w:rsidP="00951773">
            <w:pPr>
              <w:ind w:left="105" w:right="330"/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common words and phrases relating to the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passing of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time.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 </w:t>
            </w:r>
          </w:p>
          <w:p w14:paraId="490137C6" w14:textId="77777777" w:rsidR="00240EFD" w:rsidRPr="00726E8B" w:rsidRDefault="00951773" w:rsidP="00240EFD">
            <w:pPr>
              <w:numPr>
                <w:ilvl w:val="0"/>
                <w:numId w:val="23"/>
              </w:numPr>
              <w:ind w:left="360" w:firstLine="0"/>
              <w:textAlignment w:val="baseline"/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Know where the people and events they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study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fit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within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a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chronological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framework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and identify similarities and differences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between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ways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of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life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in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different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periods.</w:t>
            </w:r>
            <w:r w:rsidRPr="00726E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  <w:r w:rsidRPr="00726E8B">
              <w:rPr>
                <w:rFonts w:ascii="Sassoon Infant Std" w:eastAsia="Times New Roman" w:hAnsi="Sassoon Infant Std" w:cs="Segoe UI"/>
                <w:sz w:val="20"/>
                <w:szCs w:val="20"/>
                <w:lang w:eastAsia="en-GB"/>
              </w:rPr>
              <w:t> </w:t>
            </w:r>
          </w:p>
          <w:p w14:paraId="4A524A5D" w14:textId="6A7B84AA" w:rsidR="006A60D7" w:rsidRPr="00726E8B" w:rsidRDefault="00240EFD" w:rsidP="00240EFD">
            <w:pPr>
              <w:numPr>
                <w:ilvl w:val="0"/>
                <w:numId w:val="23"/>
              </w:numPr>
              <w:ind w:left="360" w:firstLine="0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726E8B">
              <w:rPr>
                <w:rFonts w:ascii="Sassoon Infant Std" w:hAnsi="Sassoon Infant Std" w:cstheme="minorHAnsi"/>
                <w:sz w:val="20"/>
              </w:rPr>
              <w:t>Ask and answer questions, choosing and</w:t>
            </w:r>
            <w:r w:rsidRPr="00726E8B">
              <w:rPr>
                <w:rFonts w:ascii="Sassoon Infant Std" w:hAnsi="Sassoon Infant Std" w:cstheme="minorHAnsi"/>
                <w:spacing w:val="1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using</w:t>
            </w:r>
            <w:r w:rsidRPr="00726E8B">
              <w:rPr>
                <w:rFonts w:ascii="Sassoon Infant Std" w:hAnsi="Sassoon Infant Std" w:cstheme="minorHAnsi"/>
                <w:spacing w:val="-2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parts</w:t>
            </w:r>
            <w:r w:rsidRPr="00726E8B">
              <w:rPr>
                <w:rFonts w:ascii="Sassoon Infant Std" w:hAnsi="Sassoon Infant Std" w:cstheme="minorHAnsi"/>
                <w:spacing w:val="-2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of</w:t>
            </w:r>
            <w:r w:rsidRPr="00726E8B">
              <w:rPr>
                <w:rFonts w:ascii="Sassoon Infant Std" w:hAnsi="Sassoon Infant Std" w:cstheme="minorHAnsi"/>
                <w:spacing w:val="-3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stories</w:t>
            </w:r>
            <w:r w:rsidRPr="00726E8B">
              <w:rPr>
                <w:rFonts w:ascii="Sassoon Infant Std" w:hAnsi="Sassoon Infant Std" w:cstheme="minorHAnsi"/>
                <w:spacing w:val="-1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and</w:t>
            </w:r>
            <w:r w:rsidRPr="00726E8B">
              <w:rPr>
                <w:rFonts w:ascii="Sassoon Infant Std" w:hAnsi="Sassoon Infant Std" w:cstheme="minorHAnsi"/>
                <w:spacing w:val="-2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other</w:t>
            </w:r>
            <w:r w:rsidRPr="00726E8B">
              <w:rPr>
                <w:rFonts w:ascii="Sassoon Infant Std" w:hAnsi="Sassoon Infant Std" w:cstheme="minorHAnsi"/>
                <w:spacing w:val="-2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sources</w:t>
            </w:r>
            <w:r w:rsidRPr="00726E8B">
              <w:rPr>
                <w:rFonts w:ascii="Sassoon Infant Std" w:hAnsi="Sassoon Infant Std" w:cstheme="minorHAnsi"/>
                <w:spacing w:val="-2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to show that they know and understand key</w:t>
            </w:r>
            <w:r w:rsidRPr="00726E8B">
              <w:rPr>
                <w:rFonts w:ascii="Sassoon Infant Std" w:hAnsi="Sassoon Infant Std" w:cstheme="minorHAnsi"/>
                <w:spacing w:val="-54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features of</w:t>
            </w:r>
            <w:r w:rsidRPr="00726E8B">
              <w:rPr>
                <w:rFonts w:ascii="Sassoon Infant Std" w:hAnsi="Sassoon Infant Std" w:cstheme="minorHAnsi"/>
                <w:spacing w:val="-1"/>
                <w:sz w:val="20"/>
              </w:rPr>
              <w:t xml:space="preserve"> </w:t>
            </w:r>
            <w:r w:rsidRPr="00726E8B">
              <w:rPr>
                <w:rFonts w:ascii="Sassoon Infant Std" w:hAnsi="Sassoon Infant Std" w:cstheme="minorHAnsi"/>
                <w:sz w:val="20"/>
              </w:rPr>
              <w:t>events.</w:t>
            </w:r>
          </w:p>
        </w:tc>
        <w:tc>
          <w:tcPr>
            <w:tcW w:w="5509" w:type="dxa"/>
            <w:shd w:val="clear" w:color="auto" w:fill="C5E0B3" w:themeFill="accent6" w:themeFillTint="66"/>
          </w:tcPr>
          <w:p w14:paraId="51FBA9D3" w14:textId="536A6FBE" w:rsidR="00864783" w:rsidRPr="00726E8B" w:rsidRDefault="002E500D" w:rsidP="001632B2">
            <w:pPr>
              <w:pStyle w:val="paragraph"/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</w:pPr>
            <w:r w:rsidRPr="002E500D">
              <w:rPr>
                <w:rFonts w:ascii="Sassoon Infant Std" w:hAnsi="Sassoon Infant Std"/>
                <w:b/>
                <w:bCs/>
                <w:sz w:val="20"/>
                <w:szCs w:val="20"/>
                <w:lang w:val="en-US"/>
              </w:rPr>
              <w:t xml:space="preserve">Aspect: </w:t>
            </w:r>
            <w:r w:rsidRPr="002E500D"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  <w:t>Fieldwork </w:t>
            </w:r>
            <w:r w:rsidRPr="002E500D"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  <w:br/>
            </w:r>
            <w:r w:rsidRPr="002E500D">
              <w:rPr>
                <w:rFonts w:ascii="Sassoon Infant Std" w:hAnsi="Sassoon Infant Std"/>
                <w:b/>
                <w:bCs/>
                <w:sz w:val="20"/>
                <w:szCs w:val="20"/>
                <w:lang w:val="en-US"/>
              </w:rPr>
              <w:t xml:space="preserve">Concept: </w:t>
            </w:r>
            <w:r w:rsidRPr="002E500D"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  <w:t>Environment </w:t>
            </w:r>
            <w:r w:rsidR="001632B2" w:rsidRPr="00726E8B"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  <w:t xml:space="preserve"> </w:t>
            </w:r>
            <w:r w:rsidR="00440054" w:rsidRPr="00726E8B">
              <w:rPr>
                <w:rFonts w:ascii="Sassoon Infant Std" w:hAnsi="Sassoon Infant Std"/>
                <w:b/>
                <w:sz w:val="20"/>
                <w:szCs w:val="20"/>
                <w:lang w:val="en-US"/>
              </w:rPr>
              <w:br/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Know the names of the three main seas that surround the UK. </w:t>
            </w:r>
            <w:r w:rsidR="00DA3FD4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  <w:t>Know</w:t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 some of the characteristics associated with a coastal place (Jurassic Coast) in comparison to where they live. </w:t>
            </w:r>
            <w:r w:rsidR="00DA3FD4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  <w:t>K</w:t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now the key physical and human features of a coastal place (Jurassic Coast). </w:t>
            </w:r>
            <w:r w:rsidR="00DA3FD4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Know and identify the following physical features; beach, cliff and harbour. </w:t>
            </w:r>
            <w:r w:rsidR="00DA3FD4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Know the main features of the Jurassic Coast. </w:t>
            </w:r>
            <w:r w:rsidR="00DA3FD4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 xml:space="preserve">Use geographical language to </w:t>
            </w:r>
            <w:r w:rsidR="001632B2" w:rsidRPr="00726E8B">
              <w:rPr>
                <w:rFonts w:ascii="Sassoon Infant Std" w:hAnsi="Sassoon Infant Std"/>
                <w:bCs/>
                <w:sz w:val="20"/>
                <w:szCs w:val="20"/>
              </w:rPr>
              <w:t>d</w:t>
            </w:r>
            <w:r w:rsidR="00440054" w:rsidRPr="00726E8B">
              <w:rPr>
                <w:rFonts w:ascii="Sassoon Infant Std" w:hAnsi="Sassoon Infant Std"/>
                <w:bCs/>
                <w:sz w:val="20"/>
                <w:szCs w:val="20"/>
              </w:rPr>
              <w:t>escribe the seaside.</w:t>
            </w:r>
            <w:r w:rsidR="001632B2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  <w:t>Use aerial and ground-level footage to recognise human and physical features of a coastal area.</w:t>
            </w:r>
            <w:r w:rsidR="001632B2" w:rsidRPr="00726E8B">
              <w:rPr>
                <w:rFonts w:ascii="Sassoon Infant Std" w:hAnsi="Sassoon Infant Std"/>
                <w:bCs/>
                <w:sz w:val="20"/>
                <w:szCs w:val="20"/>
              </w:rPr>
              <w:br/>
              <w:t xml:space="preserve">Answer the question: What do we see at the seaside - </w:t>
            </w:r>
            <w:r w:rsidR="001632B2" w:rsidRPr="00726E8B">
              <w:rPr>
                <w:rFonts w:ascii="Sassoon Infant Std" w:hAnsi="Sassoon Infant Std"/>
                <w:bCs/>
                <w:sz w:val="20"/>
                <w:szCs w:val="20"/>
              </w:rPr>
              <w:lastRenderedPageBreak/>
              <w:t>Explain their thinking. Explain what a place is like and why. Explain what they like or dislike about a place.</w:t>
            </w:r>
          </w:p>
        </w:tc>
        <w:tc>
          <w:tcPr>
            <w:tcW w:w="2005" w:type="dxa"/>
            <w:shd w:val="clear" w:color="auto" w:fill="C5E0B3" w:themeFill="accent6" w:themeFillTint="66"/>
          </w:tcPr>
          <w:p w14:paraId="29360F21" w14:textId="3341AD19" w:rsidR="00951773" w:rsidRPr="00726E8B" w:rsidRDefault="000115D4" w:rsidP="0085271F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726E8B"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  <w:lastRenderedPageBreak/>
              <w:t>S</w:t>
            </w:r>
            <w:r w:rsidRPr="00726E8B">
              <w:rPr>
                <w:rFonts w:ascii="Sassoon Infant Std" w:hAnsi="Sassoon Infant Std"/>
                <w:b/>
                <w:bCs/>
                <w:u w:val="single"/>
              </w:rPr>
              <w:t>piral art</w:t>
            </w:r>
          </w:p>
          <w:p w14:paraId="629F7323" w14:textId="77777777" w:rsidR="0085271F" w:rsidRPr="0085271F" w:rsidRDefault="0085271F" w:rsidP="0085271F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85271F">
              <w:rPr>
                <w:rFonts w:ascii="Sassoon Infant Std" w:hAnsi="Sassoon Infant Std"/>
                <w:sz w:val="20"/>
                <w:szCs w:val="20"/>
              </w:rPr>
              <w:t>Using drawing, collage and mark-making to explore spirals. Introducing sketchbooks.</w:t>
            </w:r>
            <w:r w:rsidRPr="0085271F">
              <w:rPr>
                <w:rFonts w:ascii="Sassoon Infant Std" w:hAnsi="Sassoon Infant Std"/>
                <w:sz w:val="20"/>
                <w:szCs w:val="20"/>
                <w:lang w:val="en-US"/>
              </w:rPr>
              <w:t> </w:t>
            </w:r>
          </w:p>
          <w:p w14:paraId="1A10E819" w14:textId="77777777" w:rsidR="0085271F" w:rsidRPr="0085271F" w:rsidRDefault="0085271F" w:rsidP="0085271F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85271F">
              <w:rPr>
                <w:rFonts w:ascii="Sassoon Infant Std" w:hAnsi="Sassoon Infant Std"/>
                <w:sz w:val="20"/>
                <w:szCs w:val="20"/>
                <w:lang w:val="en-US"/>
              </w:rPr>
              <w:t> </w:t>
            </w:r>
          </w:p>
          <w:p w14:paraId="15A4CD84" w14:textId="77777777" w:rsidR="0085271F" w:rsidRPr="0085271F" w:rsidRDefault="0085271F" w:rsidP="0085271F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85271F">
              <w:rPr>
                <w:rFonts w:ascii="Sassoon Infant Std" w:hAnsi="Sassoon Infant Std"/>
                <w:b/>
                <w:bCs/>
                <w:sz w:val="20"/>
                <w:szCs w:val="20"/>
              </w:rPr>
              <w:t>OUTCOME: Spirals in Fossils </w:t>
            </w:r>
            <w:r w:rsidRPr="0085271F">
              <w:rPr>
                <w:rFonts w:ascii="Sassoon Infant Std" w:hAnsi="Sassoon Infant Std"/>
                <w:sz w:val="20"/>
                <w:szCs w:val="20"/>
                <w:lang w:val="en-US"/>
              </w:rPr>
              <w:t> </w:t>
            </w:r>
          </w:p>
          <w:p w14:paraId="6E6D10E6" w14:textId="77777777" w:rsidR="0085271F" w:rsidRPr="0085271F" w:rsidRDefault="0085271F" w:rsidP="0085271F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85271F">
              <w:rPr>
                <w:rFonts w:ascii="Sassoon Infant Std" w:hAnsi="Sassoon Infant Std"/>
                <w:sz w:val="20"/>
                <w:szCs w:val="20"/>
                <w:lang w:val="en-US"/>
              </w:rPr>
              <w:t> </w:t>
            </w:r>
          </w:p>
          <w:p w14:paraId="692E407D" w14:textId="77777777" w:rsidR="0085271F" w:rsidRPr="0085271F" w:rsidRDefault="0085271F" w:rsidP="0085271F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85271F">
              <w:rPr>
                <w:rFonts w:ascii="Sassoon Infant Std" w:hAnsi="Sassoon Infant Std"/>
                <w:sz w:val="20"/>
                <w:szCs w:val="20"/>
              </w:rPr>
              <w:t>ARTIST: Molly Haslund</w:t>
            </w:r>
            <w:r w:rsidRPr="0085271F">
              <w:rPr>
                <w:rFonts w:ascii="Sassoon Infant Std" w:hAnsi="Sassoon Infant Std"/>
                <w:sz w:val="20"/>
                <w:szCs w:val="20"/>
                <w:lang w:val="en-US"/>
              </w:rPr>
              <w:t> </w:t>
            </w:r>
          </w:p>
          <w:p w14:paraId="6F64CFB7" w14:textId="76159075" w:rsidR="00D84D01" w:rsidRPr="00726E8B" w:rsidRDefault="00D84D01" w:rsidP="00D84D01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2E99A3C" w14:textId="77777777" w:rsidR="00D84D01" w:rsidRPr="00726E8B" w:rsidRDefault="00D84D01" w:rsidP="00D84D01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453DF4D" w14:textId="06CEDAE0" w:rsidR="00D84D01" w:rsidRPr="00726E8B" w:rsidRDefault="00D84D01" w:rsidP="00D84D01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8AF6637" w14:textId="0BF13795" w:rsidR="00D84D01" w:rsidRPr="00726E8B" w:rsidRDefault="00D84D01" w:rsidP="00D84D01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92B48C3" w14:textId="77777777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0CA2140" w14:textId="77777777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7E72C68" w14:textId="77777777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354C8E4" w14:textId="77777777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7DEA48E4" w14:textId="77777777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FEDFC50" w14:textId="06AB8A6E" w:rsidR="00D84D01" w:rsidRPr="00726E8B" w:rsidRDefault="00D84D01" w:rsidP="00D84D01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shd w:val="clear" w:color="auto" w:fill="C5E0B3" w:themeFill="accent6" w:themeFillTint="66"/>
          </w:tcPr>
          <w:p w14:paraId="57E9801F" w14:textId="22AA0E58" w:rsidR="006A60D7" w:rsidRPr="00726E8B" w:rsidRDefault="006A60D7" w:rsidP="007D39C7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C5E0B3" w:themeFill="accent6" w:themeFillTint="66"/>
          </w:tcPr>
          <w:p w14:paraId="5E419A2D" w14:textId="46A6DE0C" w:rsidR="00D84D01" w:rsidRPr="00726E8B" w:rsidRDefault="00864783" w:rsidP="00864783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b/>
                <w:sz w:val="20"/>
                <w:szCs w:val="20"/>
              </w:rPr>
              <w:t>Dreams and Goals</w:t>
            </w:r>
          </w:p>
          <w:p w14:paraId="33E510DC" w14:textId="4C752F5D" w:rsidR="00864783" w:rsidRPr="00726E8B" w:rsidRDefault="00864783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b/>
                <w:sz w:val="20"/>
                <w:szCs w:val="20"/>
              </w:rPr>
              <w:t>Healthy Me</w:t>
            </w:r>
          </w:p>
        </w:tc>
      </w:tr>
      <w:tr w:rsidR="00952737" w:rsidRPr="00726E8B" w14:paraId="0836E60E" w14:textId="77777777" w:rsidTr="00726E8B">
        <w:trPr>
          <w:trHeight w:val="300"/>
        </w:trPr>
        <w:tc>
          <w:tcPr>
            <w:tcW w:w="3783" w:type="dxa"/>
            <w:shd w:val="clear" w:color="auto" w:fill="92D050"/>
          </w:tcPr>
          <w:p w14:paraId="128D1261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Computing</w:t>
            </w:r>
          </w:p>
        </w:tc>
        <w:tc>
          <w:tcPr>
            <w:tcW w:w="5509" w:type="dxa"/>
            <w:shd w:val="clear" w:color="auto" w:fill="92D050"/>
          </w:tcPr>
          <w:p w14:paraId="4906C750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Music</w:t>
            </w:r>
          </w:p>
        </w:tc>
        <w:tc>
          <w:tcPr>
            <w:tcW w:w="4014" w:type="dxa"/>
            <w:gridSpan w:val="3"/>
            <w:shd w:val="clear" w:color="auto" w:fill="92D050"/>
          </w:tcPr>
          <w:p w14:paraId="7E20CA7A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PE</w:t>
            </w:r>
          </w:p>
          <w:p w14:paraId="7497FCAE" w14:textId="45858086" w:rsidR="00952737" w:rsidRPr="00726E8B" w:rsidRDefault="00952737" w:rsidP="00952737">
            <w:pPr>
              <w:rPr>
                <w:rFonts w:ascii="Sassoon Infant Std" w:hAnsi="Sassoon Infant Std"/>
                <w:b/>
              </w:rPr>
            </w:pPr>
          </w:p>
        </w:tc>
        <w:tc>
          <w:tcPr>
            <w:tcW w:w="2114" w:type="dxa"/>
            <w:shd w:val="clear" w:color="auto" w:fill="92D050"/>
          </w:tcPr>
          <w:p w14:paraId="05C596CD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</w:rPr>
            </w:pPr>
            <w:r w:rsidRPr="00726E8B">
              <w:rPr>
                <w:rFonts w:ascii="Sassoon Infant Std" w:hAnsi="Sassoon Infant Std"/>
                <w:b/>
              </w:rPr>
              <w:t>SMSC and Values</w:t>
            </w:r>
          </w:p>
        </w:tc>
      </w:tr>
      <w:tr w:rsidR="00952737" w:rsidRPr="00726E8B" w14:paraId="5C595D67" w14:textId="77777777" w:rsidTr="00726E8B">
        <w:trPr>
          <w:trHeight w:val="300"/>
        </w:trPr>
        <w:tc>
          <w:tcPr>
            <w:tcW w:w="3783" w:type="dxa"/>
            <w:shd w:val="clear" w:color="auto" w:fill="C5E0B3" w:themeFill="accent6" w:themeFillTint="66"/>
          </w:tcPr>
          <w:p w14:paraId="3D2467AD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3DD8EEE8" w14:textId="77777777" w:rsidR="00951773" w:rsidRPr="00726E8B" w:rsidRDefault="00951773" w:rsidP="00951773">
            <w:pPr>
              <w:numPr>
                <w:ilvl w:val="0"/>
                <w:numId w:val="25"/>
              </w:numPr>
              <w:ind w:left="360" w:firstLine="0"/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Recognise ways that technology is used in the home and community, e.g. taking photos, blogs, shopping;  </w:t>
            </w:r>
          </w:p>
          <w:p w14:paraId="46520057" w14:textId="785A22AC" w:rsidR="00951773" w:rsidRPr="00726E8B" w:rsidRDefault="00951773" w:rsidP="00951773">
            <w:pPr>
              <w:numPr>
                <w:ilvl w:val="0"/>
                <w:numId w:val="25"/>
              </w:numPr>
              <w:ind w:left="360" w:firstLine="0"/>
              <w:textAlignment w:val="baseline"/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Times New Roman"/>
                <w:sz w:val="20"/>
                <w:szCs w:val="20"/>
                <w:lang w:eastAsia="en-GB"/>
              </w:rPr>
              <w:t>use links to websites to find information; recognise age-appropriate websites; d use safe search filters;  </w:t>
            </w:r>
          </w:p>
          <w:p w14:paraId="52E3DD13" w14:textId="77777777" w:rsidR="00951773" w:rsidRPr="00726E8B" w:rsidRDefault="00951773" w:rsidP="00951773">
            <w:pPr>
              <w:numPr>
                <w:ilvl w:val="0"/>
                <w:numId w:val="25"/>
              </w:numPr>
              <w:ind w:left="360" w:firstLine="0"/>
              <w:textAlignment w:val="baseline"/>
              <w:rPr>
                <w:rFonts w:ascii="Sassoon Infant Std" w:eastAsia="Times New Roman" w:hAnsi="Sassoon Infant Std" w:cs="Calibri"/>
                <w:sz w:val="20"/>
                <w:szCs w:val="20"/>
                <w:lang w:eastAsia="en-GB"/>
              </w:rPr>
            </w:pPr>
            <w:r w:rsidRPr="00726E8B">
              <w:rPr>
                <w:rFonts w:ascii="Sassoon Infant Std" w:eastAsia="Times New Roman" w:hAnsi="Sassoon Infant Std" w:cs="Calibri"/>
                <w:sz w:val="20"/>
                <w:szCs w:val="20"/>
                <w:lang w:eastAsia="en-GB"/>
              </w:rPr>
              <w:t>use key vocabulary to demonstrate knowledge and understanding in this strand: filter, Google, search engine, image, keyboard, email, internet, subject, address, communicate, sender, safe, secure. </w:t>
            </w:r>
          </w:p>
          <w:p w14:paraId="1ACF4B27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71CE5ACD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147E53E6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4D6567E9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465028D1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0C3AA53B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40E190F7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  <w:p w14:paraId="288326FA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5509" w:type="dxa"/>
            <w:shd w:val="clear" w:color="auto" w:fill="C5E0B3" w:themeFill="accent6" w:themeFillTint="66"/>
          </w:tcPr>
          <w:p w14:paraId="1092AFF4" w14:textId="77777777" w:rsidR="00704CA1" w:rsidRPr="00726E8B" w:rsidRDefault="00704CA1" w:rsidP="00704CA1">
            <w:pPr>
              <w:pStyle w:val="paragraph"/>
              <w:ind w:left="360"/>
              <w:rPr>
                <w:rFonts w:ascii="Sassoon Infant Std" w:hAnsi="Sassoon Infant Std" w:cs="Calibri"/>
                <w:sz w:val="20"/>
                <w:szCs w:val="20"/>
              </w:rPr>
            </w:pPr>
            <w:r w:rsidRPr="00704CA1">
              <w:rPr>
                <w:rFonts w:ascii="Sassoon Infant Std" w:hAnsi="Sassoon Infant Std" w:cs="Calibri"/>
                <w:b/>
                <w:bCs/>
                <w:sz w:val="20"/>
                <w:szCs w:val="20"/>
              </w:rPr>
              <w:t>Rhyme, </w:t>
            </w:r>
            <w:r w:rsidRPr="00704CA1">
              <w:rPr>
                <w:rFonts w:ascii="Sassoon Infant Std" w:hAnsi="Sassoon Infant Std" w:cs="Calibri"/>
                <w:sz w:val="20"/>
                <w:szCs w:val="20"/>
              </w:rPr>
              <w:t> 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br/>
            </w:r>
            <w:r w:rsidRPr="00704CA1">
              <w:rPr>
                <w:rFonts w:ascii="Sassoon Infant Std" w:hAnsi="Sassoon Infant Std" w:cs="Calibri"/>
                <w:sz w:val="20"/>
                <w:szCs w:val="20"/>
              </w:rPr>
              <w:t>I can play along to 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t>t</w:t>
            </w:r>
            <w:r w:rsidRPr="00704CA1">
              <w:rPr>
                <w:rFonts w:ascii="Sassoon Infant Std" w:hAnsi="Sassoon Infant Std" w:cs="Calibri"/>
                <w:sz w:val="20"/>
                <w:szCs w:val="20"/>
              </w:rPr>
              <w:t>he pulse and maintain a steady tempo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t xml:space="preserve"> </w:t>
            </w:r>
            <w:r w:rsidRPr="00704CA1">
              <w:rPr>
                <w:rFonts w:ascii="Sassoon Infant Std" w:hAnsi="Sassoon Infant Std" w:cs="Calibri"/>
                <w:sz w:val="20"/>
                <w:szCs w:val="20"/>
              </w:rPr>
              <w:t>I can confidently copy given rhythms I can demonstrate and explain the difference between pulse and rhythm I can perform as part of a group and play rhythms in time </w:t>
            </w:r>
          </w:p>
          <w:p w14:paraId="78546140" w14:textId="5D7360A0" w:rsidR="00704CA1" w:rsidRPr="00726E8B" w:rsidRDefault="00704CA1" w:rsidP="00704CA1">
            <w:pPr>
              <w:pStyle w:val="paragraph"/>
              <w:ind w:left="360"/>
              <w:rPr>
                <w:rFonts w:ascii="Sassoon Infant Std" w:hAnsi="Sassoon Infant Std" w:cs="Calibri"/>
                <w:sz w:val="20"/>
                <w:szCs w:val="20"/>
              </w:rPr>
            </w:pPr>
            <w:r w:rsidRPr="00704CA1">
              <w:rPr>
                <w:rFonts w:ascii="Sassoon Infant Std" w:hAnsi="Sassoon Infant Std" w:cs="Calibri"/>
                <w:sz w:val="20"/>
                <w:szCs w:val="20"/>
              </w:rPr>
              <w:t>I can use graphic notation to record rhythms I can comment on my own and other people’s performances using </w:t>
            </w:r>
            <w:r w:rsidR="00E05AC4" w:rsidRPr="00726E8B">
              <w:rPr>
                <w:rFonts w:ascii="Sassoon Infant Std" w:hAnsi="Sassoon Infant Std" w:cs="Calibri"/>
                <w:sz w:val="20"/>
                <w:szCs w:val="20"/>
              </w:rPr>
              <w:t>Year 1 terminology learnt</w:t>
            </w:r>
          </w:p>
          <w:p w14:paraId="4A7B1717" w14:textId="14360D0E" w:rsidR="00952737" w:rsidRPr="00726E8B" w:rsidRDefault="00E05AC4" w:rsidP="006F6675">
            <w:pPr>
              <w:pStyle w:val="paragraph"/>
              <w:ind w:left="360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E05AC4">
              <w:rPr>
                <w:rFonts w:ascii="Sassoon Infant Std" w:hAnsi="Sassoon Infant Std" w:cs="Calibri"/>
                <w:b/>
                <w:bCs/>
                <w:sz w:val="20"/>
                <w:szCs w:val="20"/>
              </w:rPr>
              <w:t>Pitch</w:t>
            </w:r>
            <w:r w:rsidRPr="00E05AC4">
              <w:rPr>
                <w:rFonts w:ascii="Sassoon Infant Std" w:hAnsi="Sassoon Infant Std" w:cs="Calibri"/>
                <w:sz w:val="20"/>
                <w:szCs w:val="20"/>
              </w:rPr>
              <w:t> 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br/>
            </w:r>
            <w:r w:rsidRPr="00E05AC4">
              <w:rPr>
                <w:rFonts w:ascii="Sassoon Infant Std" w:hAnsi="Sassoon Infant Std" w:cs="Calibri"/>
                <w:sz w:val="20"/>
                <w:szCs w:val="20"/>
              </w:rPr>
              <w:t>I can identify and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t xml:space="preserve"> </w:t>
            </w:r>
            <w:r w:rsidRPr="00E05AC4">
              <w:rPr>
                <w:rFonts w:ascii="Sassoon Infant Std" w:hAnsi="Sassoon Infant Std" w:cs="Calibri"/>
                <w:sz w:val="20"/>
                <w:szCs w:val="20"/>
              </w:rPr>
              <w:t>explain the difference between high and low pitched sounds I can recognise changes in pitch</w:t>
            </w:r>
            <w:r w:rsidRPr="00726E8B">
              <w:rPr>
                <w:rFonts w:ascii="Sassoon Infant Std" w:hAnsi="Sassoon Infant Std" w:cs="Calibri"/>
                <w:sz w:val="20"/>
                <w:szCs w:val="20"/>
              </w:rPr>
              <w:t xml:space="preserve"> </w:t>
            </w:r>
            <w:r w:rsidRPr="00E05AC4">
              <w:rPr>
                <w:rFonts w:ascii="Sassoon Infant Std" w:hAnsi="Sassoon Infant Std" w:cs="Calibri"/>
                <w:sz w:val="20"/>
                <w:szCs w:val="20"/>
              </w:rPr>
              <w:t>when singing and listening to musical sounds I can use pitch and timbre to create my own composition I can represent a sound using graphic notation I can comment on my own and other people’s performances using Yr 1 </w:t>
            </w:r>
            <w:r w:rsidR="002B1137" w:rsidRPr="00726E8B">
              <w:rPr>
                <w:rFonts w:ascii="Sassoon Infant Std" w:hAnsi="Sassoon Infant Std" w:cs="Calibri"/>
                <w:sz w:val="20"/>
                <w:szCs w:val="20"/>
              </w:rPr>
              <w:t>terminology</w:t>
            </w:r>
            <w:r w:rsidR="001B779E" w:rsidRPr="00726E8B">
              <w:rPr>
                <w:rFonts w:ascii="Sassoon Infant Std" w:hAnsi="Sassoon Infant Std" w:cs="Calibri"/>
                <w:sz w:val="20"/>
                <w:szCs w:val="20"/>
              </w:rPr>
              <w:t xml:space="preserve"> learnt</w:t>
            </w:r>
          </w:p>
        </w:tc>
        <w:tc>
          <w:tcPr>
            <w:tcW w:w="4014" w:type="dxa"/>
            <w:gridSpan w:val="3"/>
            <w:shd w:val="clear" w:color="auto" w:fill="C5E0B3" w:themeFill="accent6" w:themeFillTint="66"/>
          </w:tcPr>
          <w:p w14:paraId="1D2CD518" w14:textId="77777777" w:rsidR="00951773" w:rsidRPr="00726E8B" w:rsidRDefault="00951773" w:rsidP="00951773">
            <w:pPr>
              <w:pStyle w:val="ListParagraph"/>
              <w:numPr>
                <w:ilvl w:val="0"/>
                <w:numId w:val="26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Dynamic balance on a line</w:t>
            </w:r>
          </w:p>
          <w:p w14:paraId="31AE4370" w14:textId="77777777" w:rsidR="00951773" w:rsidRPr="00726E8B" w:rsidRDefault="00951773" w:rsidP="00951773">
            <w:pPr>
              <w:pStyle w:val="ListParagraph"/>
              <w:numPr>
                <w:ilvl w:val="0"/>
                <w:numId w:val="26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Static balance stance</w:t>
            </w:r>
          </w:p>
          <w:p w14:paraId="0BEC0216" w14:textId="77777777" w:rsidR="00951773" w:rsidRPr="00726E8B" w:rsidRDefault="00951773" w:rsidP="00951773">
            <w:pPr>
              <w:pStyle w:val="ListParagraph"/>
              <w:numPr>
                <w:ilvl w:val="0"/>
                <w:numId w:val="26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 xml:space="preserve">Real Dance </w:t>
            </w:r>
          </w:p>
          <w:p w14:paraId="7EC8A640" w14:textId="77777777" w:rsidR="00951773" w:rsidRPr="00726E8B" w:rsidRDefault="00951773" w:rsidP="00951773">
            <w:pPr>
              <w:pStyle w:val="ListParagraph"/>
              <w:numPr>
                <w:ilvl w:val="0"/>
                <w:numId w:val="26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Counter balance with a partner</w:t>
            </w:r>
          </w:p>
          <w:p w14:paraId="61719D9B" w14:textId="03CA68BB" w:rsidR="00951773" w:rsidRPr="00726E8B" w:rsidRDefault="00951773" w:rsidP="00951773">
            <w:pPr>
              <w:pStyle w:val="ListParagraph"/>
              <w:numPr>
                <w:ilvl w:val="0"/>
                <w:numId w:val="26"/>
              </w:num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Co-ordination ball skills</w:t>
            </w:r>
            <w:r w:rsidRPr="00726E8B">
              <w:rPr>
                <w:rFonts w:ascii="Sassoon Infant Std" w:hAnsi="Sassoon Infant St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  <w:shd w:val="clear" w:color="auto" w:fill="C5E0B3" w:themeFill="accent6" w:themeFillTint="66"/>
          </w:tcPr>
          <w:p w14:paraId="07A647B2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0D651815" w14:textId="77777777" w:rsidR="00952737" w:rsidRPr="00726E8B" w:rsidRDefault="00952737" w:rsidP="00807CC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8AD8FA7" w14:textId="77777777" w:rsidR="00952737" w:rsidRPr="00726E8B" w:rsidRDefault="00952737" w:rsidP="0095273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C72D274" w14:textId="7A598E1B" w:rsidR="00952737" w:rsidRPr="00726E8B" w:rsidRDefault="00952737" w:rsidP="00952737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Cycles of life</w:t>
            </w:r>
          </w:p>
          <w:p w14:paraId="5EB8386C" w14:textId="62B62C18" w:rsidR="00952737" w:rsidRPr="00726E8B" w:rsidRDefault="00952737" w:rsidP="00952737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726E8B">
              <w:rPr>
                <w:rFonts w:ascii="Sassoon Infant Std" w:hAnsi="Sassoon Infant Std"/>
                <w:sz w:val="20"/>
                <w:szCs w:val="20"/>
              </w:rPr>
              <w:t>Generosity</w:t>
            </w:r>
            <w:r w:rsidRPr="00726E8B">
              <w:rPr>
                <w:rFonts w:ascii="Sassoon Infant Std" w:hAnsi="Sassoon Infant Std"/>
                <w:b/>
                <w:sz w:val="20"/>
                <w:szCs w:val="20"/>
              </w:rPr>
              <w:t xml:space="preserve"> </w:t>
            </w:r>
          </w:p>
        </w:tc>
      </w:tr>
    </w:tbl>
    <w:p w14:paraId="6B610DE9" w14:textId="77777777" w:rsidR="00DD37BA" w:rsidRPr="00726E8B" w:rsidRDefault="00DD37BA">
      <w:pPr>
        <w:rPr>
          <w:rFonts w:ascii="Sassoon Infant Std" w:hAnsi="Sassoon Infant Std"/>
        </w:rPr>
      </w:pPr>
    </w:p>
    <w:sectPr w:rsidR="00DD37BA" w:rsidRPr="00726E8B" w:rsidSect="006A6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698"/>
    <w:multiLevelType w:val="hybridMultilevel"/>
    <w:tmpl w:val="3B46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C6C"/>
    <w:multiLevelType w:val="multilevel"/>
    <w:tmpl w:val="832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A6399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A7129"/>
    <w:multiLevelType w:val="hybridMultilevel"/>
    <w:tmpl w:val="F0FA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148C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03F14"/>
    <w:multiLevelType w:val="multilevel"/>
    <w:tmpl w:val="4BB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D175E"/>
    <w:multiLevelType w:val="hybridMultilevel"/>
    <w:tmpl w:val="3D287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E63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DC7573"/>
    <w:multiLevelType w:val="hybridMultilevel"/>
    <w:tmpl w:val="D36E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2756"/>
    <w:multiLevelType w:val="hybridMultilevel"/>
    <w:tmpl w:val="7102E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67A3D"/>
    <w:multiLevelType w:val="multilevel"/>
    <w:tmpl w:val="AA08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A4303F"/>
    <w:multiLevelType w:val="multilevel"/>
    <w:tmpl w:val="57A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565342"/>
    <w:multiLevelType w:val="multilevel"/>
    <w:tmpl w:val="886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C6763A"/>
    <w:multiLevelType w:val="multilevel"/>
    <w:tmpl w:val="E062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3737C1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8F34FB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284B41"/>
    <w:multiLevelType w:val="hybridMultilevel"/>
    <w:tmpl w:val="61683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310A4"/>
    <w:multiLevelType w:val="hybridMultilevel"/>
    <w:tmpl w:val="4C2A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65161"/>
    <w:multiLevelType w:val="hybridMultilevel"/>
    <w:tmpl w:val="CAACC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E0ED8">
      <w:numFmt w:val="bullet"/>
      <w:lvlText w:val="-"/>
      <w:lvlJc w:val="left"/>
      <w:pPr>
        <w:ind w:left="2160" w:hanging="360"/>
      </w:pPr>
      <w:rPr>
        <w:rFonts w:ascii="SassoonPrimaryInfant" w:eastAsia="Times New Roman" w:hAnsi="SassoonPrimaryInfant" w:cs="Segoe UI" w:hint="default"/>
        <w:sz w:val="2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A6180"/>
    <w:multiLevelType w:val="hybridMultilevel"/>
    <w:tmpl w:val="6A1AD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918B0"/>
    <w:multiLevelType w:val="multilevel"/>
    <w:tmpl w:val="74E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49039B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582B24"/>
    <w:multiLevelType w:val="hybridMultilevel"/>
    <w:tmpl w:val="8AD4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20BDB"/>
    <w:multiLevelType w:val="hybridMultilevel"/>
    <w:tmpl w:val="2302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4447D"/>
    <w:multiLevelType w:val="hybridMultilevel"/>
    <w:tmpl w:val="AD6EC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804093"/>
    <w:multiLevelType w:val="hybridMultilevel"/>
    <w:tmpl w:val="1B60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02344"/>
    <w:multiLevelType w:val="multilevel"/>
    <w:tmpl w:val="587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71E70"/>
    <w:multiLevelType w:val="hybridMultilevel"/>
    <w:tmpl w:val="D640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84877">
    <w:abstractNumId w:val="16"/>
  </w:num>
  <w:num w:numId="2" w16cid:durableId="682634742">
    <w:abstractNumId w:val="14"/>
  </w:num>
  <w:num w:numId="3" w16cid:durableId="1344355215">
    <w:abstractNumId w:val="17"/>
  </w:num>
  <w:num w:numId="4" w16cid:durableId="169879645">
    <w:abstractNumId w:val="7"/>
  </w:num>
  <w:num w:numId="5" w16cid:durableId="585386050">
    <w:abstractNumId w:val="23"/>
  </w:num>
  <w:num w:numId="6" w16cid:durableId="794911008">
    <w:abstractNumId w:val="15"/>
  </w:num>
  <w:num w:numId="7" w16cid:durableId="1712534937">
    <w:abstractNumId w:val="1"/>
  </w:num>
  <w:num w:numId="8" w16cid:durableId="195780999">
    <w:abstractNumId w:val="21"/>
  </w:num>
  <w:num w:numId="9" w16cid:durableId="1058549271">
    <w:abstractNumId w:val="4"/>
  </w:num>
  <w:num w:numId="10" w16cid:durableId="1140685426">
    <w:abstractNumId w:val="2"/>
  </w:num>
  <w:num w:numId="11" w16cid:durableId="1631981106">
    <w:abstractNumId w:val="8"/>
  </w:num>
  <w:num w:numId="12" w16cid:durableId="1111391479">
    <w:abstractNumId w:val="22"/>
  </w:num>
  <w:num w:numId="13" w16cid:durableId="1003630873">
    <w:abstractNumId w:val="3"/>
  </w:num>
  <w:num w:numId="14" w16cid:durableId="1771390495">
    <w:abstractNumId w:val="18"/>
  </w:num>
  <w:num w:numId="15" w16cid:durableId="2037919820">
    <w:abstractNumId w:val="27"/>
  </w:num>
  <w:num w:numId="16" w16cid:durableId="1972588967">
    <w:abstractNumId w:val="25"/>
  </w:num>
  <w:num w:numId="17" w16cid:durableId="1272056674">
    <w:abstractNumId w:val="20"/>
  </w:num>
  <w:num w:numId="18" w16cid:durableId="1291475914">
    <w:abstractNumId w:val="26"/>
  </w:num>
  <w:num w:numId="19" w16cid:durableId="446508859">
    <w:abstractNumId w:val="9"/>
  </w:num>
  <w:num w:numId="20" w16cid:durableId="1200053111">
    <w:abstractNumId w:val="12"/>
  </w:num>
  <w:num w:numId="21" w16cid:durableId="1082944434">
    <w:abstractNumId w:val="24"/>
  </w:num>
  <w:num w:numId="22" w16cid:durableId="70352503">
    <w:abstractNumId w:val="11"/>
  </w:num>
  <w:num w:numId="23" w16cid:durableId="699668776">
    <w:abstractNumId w:val="10"/>
  </w:num>
  <w:num w:numId="24" w16cid:durableId="370765821">
    <w:abstractNumId w:val="19"/>
  </w:num>
  <w:num w:numId="25" w16cid:durableId="875580773">
    <w:abstractNumId w:val="13"/>
  </w:num>
  <w:num w:numId="26" w16cid:durableId="57484009">
    <w:abstractNumId w:val="0"/>
  </w:num>
  <w:num w:numId="27" w16cid:durableId="1871912244">
    <w:abstractNumId w:val="6"/>
  </w:num>
  <w:num w:numId="28" w16cid:durableId="145170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7"/>
    <w:rsid w:val="000115D4"/>
    <w:rsid w:val="000443FE"/>
    <w:rsid w:val="000779FC"/>
    <w:rsid w:val="001632B2"/>
    <w:rsid w:val="00195441"/>
    <w:rsid w:val="001B779E"/>
    <w:rsid w:val="001F2341"/>
    <w:rsid w:val="001F7A22"/>
    <w:rsid w:val="00240EFD"/>
    <w:rsid w:val="002B1137"/>
    <w:rsid w:val="002E500D"/>
    <w:rsid w:val="003B7E06"/>
    <w:rsid w:val="00402082"/>
    <w:rsid w:val="00423792"/>
    <w:rsid w:val="00440054"/>
    <w:rsid w:val="005D597D"/>
    <w:rsid w:val="006A60D7"/>
    <w:rsid w:val="006F6675"/>
    <w:rsid w:val="00704CA1"/>
    <w:rsid w:val="00726E8B"/>
    <w:rsid w:val="00764383"/>
    <w:rsid w:val="00792A63"/>
    <w:rsid w:val="00792BBE"/>
    <w:rsid w:val="007D39C7"/>
    <w:rsid w:val="00807CC0"/>
    <w:rsid w:val="008316EC"/>
    <w:rsid w:val="0085271F"/>
    <w:rsid w:val="00864783"/>
    <w:rsid w:val="00951773"/>
    <w:rsid w:val="00952737"/>
    <w:rsid w:val="00BA6804"/>
    <w:rsid w:val="00C721CC"/>
    <w:rsid w:val="00D30AA7"/>
    <w:rsid w:val="00D84D01"/>
    <w:rsid w:val="00DA3FD4"/>
    <w:rsid w:val="00DD37BA"/>
    <w:rsid w:val="00E00850"/>
    <w:rsid w:val="00E05AC4"/>
    <w:rsid w:val="00EB6942"/>
    <w:rsid w:val="07F7BBD4"/>
    <w:rsid w:val="082D0B83"/>
    <w:rsid w:val="0A0D6697"/>
    <w:rsid w:val="0F6EFA17"/>
    <w:rsid w:val="1512B7FF"/>
    <w:rsid w:val="161BD535"/>
    <w:rsid w:val="36C8532F"/>
    <w:rsid w:val="3BC07C6E"/>
    <w:rsid w:val="45509437"/>
    <w:rsid w:val="520E0002"/>
    <w:rsid w:val="586E98BA"/>
    <w:rsid w:val="6BC44ACC"/>
    <w:rsid w:val="6BDA7357"/>
    <w:rsid w:val="774D302F"/>
    <w:rsid w:val="7A7109D1"/>
    <w:rsid w:val="7AC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281C"/>
  <w15:chartTrackingRefBased/>
  <w15:docId w15:val="{28CDB3F3-07C6-48AC-94EC-78D5E2D2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31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16EC"/>
    <w:pPr>
      <w:ind w:left="720"/>
      <w:contextualSpacing/>
    </w:pPr>
  </w:style>
  <w:style w:type="character" w:customStyle="1" w:styleId="normaltextrun">
    <w:name w:val="normaltextrun"/>
    <w:basedOn w:val="DefaultParagraphFont"/>
    <w:rsid w:val="008316EC"/>
  </w:style>
  <w:style w:type="character" w:customStyle="1" w:styleId="eop">
    <w:name w:val="eop"/>
    <w:basedOn w:val="DefaultParagraphFont"/>
    <w:rsid w:val="008316EC"/>
  </w:style>
  <w:style w:type="character" w:customStyle="1" w:styleId="contextualspellingandgrammarerror">
    <w:name w:val="contextualspellingandgrammarerror"/>
    <w:basedOn w:val="DefaultParagraphFont"/>
    <w:rsid w:val="008316EC"/>
  </w:style>
  <w:style w:type="paragraph" w:styleId="Header">
    <w:name w:val="header"/>
    <w:basedOn w:val="Normal"/>
    <w:link w:val="HeaderChar"/>
    <w:uiPriority w:val="99"/>
    <w:unhideWhenUsed/>
    <w:rsid w:val="00D84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D01"/>
  </w:style>
  <w:style w:type="character" w:customStyle="1" w:styleId="tabchar">
    <w:name w:val="tabchar"/>
    <w:basedOn w:val="DefaultParagraphFont"/>
    <w:rsid w:val="00D84D01"/>
  </w:style>
  <w:style w:type="character" w:styleId="Hyperlink">
    <w:name w:val="Hyperlink"/>
    <w:basedOn w:val="DefaultParagraphFont"/>
    <w:uiPriority w:val="99"/>
    <w:unhideWhenUsed/>
    <w:rsid w:val="002E5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00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40EFD"/>
    <w:pPr>
      <w:widowControl w:val="0"/>
      <w:autoSpaceDE w:val="0"/>
      <w:autoSpaceDN w:val="0"/>
      <w:spacing w:before="55" w:after="0" w:line="240" w:lineRule="auto"/>
      <w:ind w:left="8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b5989-55a1-4388-9c53-5367b067c010">
      <Terms xmlns="http://schemas.microsoft.com/office/infopath/2007/PartnerControls"/>
    </lcf76f155ced4ddcb4097134ff3c332f>
    <TaxCatchAll xmlns="44001d85-e228-48e4-89af-b0b3df524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8312CDC420B419685BE8EE407749D" ma:contentTypeVersion="15" ma:contentTypeDescription="Create a new document." ma:contentTypeScope="" ma:versionID="eb328be0e07319b356c7f04d9b42e4d8">
  <xsd:schema xmlns:xsd="http://www.w3.org/2001/XMLSchema" xmlns:xs="http://www.w3.org/2001/XMLSchema" xmlns:p="http://schemas.microsoft.com/office/2006/metadata/properties" xmlns:ns2="207b5989-55a1-4388-9c53-5367b067c010" xmlns:ns3="44001d85-e228-48e4-89af-b0b3df524902" targetNamespace="http://schemas.microsoft.com/office/2006/metadata/properties" ma:root="true" ma:fieldsID="1efa284ad1f3f1d79955a5f9ee674ebf" ns2:_="" ns3:_="">
    <xsd:import namespace="207b5989-55a1-4388-9c53-5367b067c010"/>
    <xsd:import namespace="44001d85-e228-48e4-89af-b0b3df524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5989-55a1-4388-9c53-5367b067c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1d85-e228-48e4-89af-b0b3df524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a244c-f39c-4fbe-b7d4-ef1c4caf83dc}" ma:internalName="TaxCatchAll" ma:showField="CatchAllData" ma:web="44001d85-e228-48e4-89af-b0b3df524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C2A64-9C33-4520-9B4F-6F45351A3E44}">
  <ds:schemaRefs>
    <ds:schemaRef ds:uri="http://schemas.microsoft.com/office/2006/metadata/properties"/>
    <ds:schemaRef ds:uri="http://schemas.microsoft.com/office/infopath/2007/PartnerControls"/>
    <ds:schemaRef ds:uri="207b5989-55a1-4388-9c53-5367b067c010"/>
    <ds:schemaRef ds:uri="44001d85-e228-48e4-89af-b0b3df524902"/>
  </ds:schemaRefs>
</ds:datastoreItem>
</file>

<file path=customXml/itemProps2.xml><?xml version="1.0" encoding="utf-8"?>
<ds:datastoreItem xmlns:ds="http://schemas.openxmlformats.org/officeDocument/2006/customXml" ds:itemID="{C2C16290-FC8C-4864-95D7-D4F7B76C0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5989-55a1-4388-9c53-5367b067c010"/>
    <ds:schemaRef ds:uri="44001d85-e228-48e4-89af-b0b3df524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6842F-FFB3-4274-A571-6C35BA329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Company>Manorfield Primary School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Clarke</dc:creator>
  <cp:keywords/>
  <dc:description/>
  <cp:lastModifiedBy>K Kirby // Sherrier // Staff</cp:lastModifiedBy>
  <cp:revision>2</cp:revision>
  <dcterms:created xsi:type="dcterms:W3CDTF">2025-01-23T14:33:00Z</dcterms:created>
  <dcterms:modified xsi:type="dcterms:W3CDTF">2025-01-23T14:33:00Z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0x010100AF18312CDC420B419685BE8EE407749D</vt:lpwstr>
  </property>
  <property fmtid="{D5CDD505-2E9C-101B-9397-08002B2CF9AE}" pid="3" name="Order">
    <vt:r8>16300</vt:r8>
  </property>
  <property fmtid="{D5CDD505-2E9C-101B-9397-08002B2CF9AE}" pid="4" name="MediaServiceImageTags">
    <vt:lpwstr/>
  </property>
</Properties>
</file>